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516E4" w14:textId="77777777" w:rsidR="00594DE6" w:rsidRPr="00F41E4D" w:rsidRDefault="001640C9">
      <w:pPr>
        <w:jc w:val="center"/>
        <w:rPr>
          <w:b/>
          <w:sz w:val="20"/>
          <w:szCs w:val="20"/>
          <w:lang w:val="en-US"/>
        </w:rPr>
      </w:pPr>
      <w:r w:rsidRPr="00F41E4D">
        <w:rPr>
          <w:b/>
          <w:sz w:val="20"/>
          <w:szCs w:val="20"/>
          <w:lang w:val="en-US"/>
        </w:rPr>
        <w:t>SYLLABUS</w:t>
      </w:r>
    </w:p>
    <w:p w14:paraId="051BFA34" w14:textId="3D85A1BD" w:rsidR="00594DE6" w:rsidRPr="00F41E4D" w:rsidRDefault="0026635F">
      <w:pPr>
        <w:jc w:val="center"/>
        <w:rPr>
          <w:b/>
          <w:sz w:val="20"/>
          <w:szCs w:val="20"/>
          <w:lang w:val="en-US"/>
        </w:rPr>
      </w:pPr>
      <w:r>
        <w:rPr>
          <w:b/>
          <w:sz w:val="20"/>
          <w:szCs w:val="20"/>
          <w:lang w:val="en-US"/>
        </w:rPr>
        <w:t>Fall</w:t>
      </w:r>
      <w:r w:rsidR="00F41E4D">
        <w:rPr>
          <w:b/>
          <w:sz w:val="20"/>
          <w:szCs w:val="20"/>
          <w:lang w:val="en-US"/>
        </w:rPr>
        <w:t xml:space="preserve"> semester 202</w:t>
      </w:r>
      <w:r w:rsidR="002A4EC5">
        <w:rPr>
          <w:b/>
          <w:sz w:val="20"/>
          <w:szCs w:val="20"/>
          <w:lang w:val="en-US"/>
        </w:rPr>
        <w:t>4</w:t>
      </w:r>
      <w:r w:rsidR="001640C9" w:rsidRPr="00F41E4D">
        <w:rPr>
          <w:b/>
          <w:sz w:val="20"/>
          <w:szCs w:val="20"/>
          <w:lang w:val="en-US"/>
        </w:rPr>
        <w:t>-202</w:t>
      </w:r>
      <w:r w:rsidR="002A4EC5">
        <w:rPr>
          <w:b/>
          <w:sz w:val="20"/>
          <w:szCs w:val="20"/>
          <w:lang w:val="en-US"/>
        </w:rPr>
        <w:t>5</w:t>
      </w:r>
      <w:r w:rsidR="00F41E4D">
        <w:rPr>
          <w:b/>
          <w:sz w:val="20"/>
          <w:szCs w:val="20"/>
          <w:lang w:val="en-US"/>
        </w:rPr>
        <w:t xml:space="preserve"> academic</w:t>
      </w:r>
      <w:r w:rsidR="001640C9" w:rsidRPr="00F41E4D">
        <w:rPr>
          <w:b/>
          <w:sz w:val="20"/>
          <w:szCs w:val="20"/>
          <w:lang w:val="en-US"/>
        </w:rPr>
        <w:t xml:space="preserve"> year</w:t>
      </w:r>
    </w:p>
    <w:p w14:paraId="1D5A5A69" w14:textId="1779C692" w:rsidR="00594DE6" w:rsidRPr="00F41E4D" w:rsidRDefault="00F41E4D">
      <w:pPr>
        <w:jc w:val="center"/>
        <w:rPr>
          <w:b/>
          <w:sz w:val="20"/>
          <w:szCs w:val="20"/>
          <w:lang w:val="en-US"/>
        </w:rPr>
      </w:pPr>
      <w:r>
        <w:rPr>
          <w:b/>
          <w:sz w:val="20"/>
          <w:szCs w:val="20"/>
          <w:lang w:val="en-US"/>
        </w:rPr>
        <w:t>Educational program</w:t>
      </w:r>
      <w:r w:rsidR="0026635F" w:rsidRPr="00F41E4D">
        <w:rPr>
          <w:b/>
          <w:sz w:val="20"/>
          <w:szCs w:val="20"/>
          <w:lang w:val="en-US"/>
        </w:rPr>
        <w:t xml:space="preserve"> </w:t>
      </w:r>
      <w:r>
        <w:rPr>
          <w:b/>
          <w:sz w:val="20"/>
          <w:szCs w:val="20"/>
          <w:lang w:val="en-US"/>
        </w:rPr>
        <w:t>“</w:t>
      </w:r>
      <w:r w:rsidR="009C0C2C" w:rsidRPr="00F41E4D">
        <w:rPr>
          <w:b/>
          <w:sz w:val="20"/>
          <w:szCs w:val="20"/>
          <w:lang w:val="en-US"/>
        </w:rPr>
        <w:t>6</w:t>
      </w:r>
      <w:r w:rsidR="009C0C2C">
        <w:rPr>
          <w:b/>
          <w:sz w:val="20"/>
          <w:szCs w:val="20"/>
          <w:lang w:val="en-US"/>
        </w:rPr>
        <w:t>B</w:t>
      </w:r>
      <w:r w:rsidR="009C0C2C" w:rsidRPr="00F41E4D">
        <w:rPr>
          <w:b/>
          <w:sz w:val="20"/>
          <w:szCs w:val="20"/>
          <w:lang w:val="en-US"/>
        </w:rPr>
        <w:t>06102 - Information Systems</w:t>
      </w:r>
      <w:r>
        <w:rPr>
          <w:b/>
          <w:sz w:val="20"/>
          <w:szCs w:val="20"/>
          <w:lang w:val="en-US"/>
        </w:rPr>
        <w:t>”</w:t>
      </w:r>
    </w:p>
    <w:p w14:paraId="2E4B267E" w14:textId="77777777" w:rsidR="00594DE6" w:rsidRPr="00F41E4D" w:rsidRDefault="00594DE6">
      <w:pPr>
        <w:jc w:val="center"/>
        <w:rPr>
          <w:b/>
          <w:sz w:val="20"/>
          <w:szCs w:val="20"/>
          <w:lang w:val="en-US"/>
        </w:rPr>
      </w:pPr>
    </w:p>
    <w:tbl>
      <w:tblPr>
        <w:tblStyle w:val="ab"/>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1701"/>
        <w:gridCol w:w="425"/>
        <w:gridCol w:w="1134"/>
        <w:gridCol w:w="284"/>
        <w:gridCol w:w="992"/>
        <w:gridCol w:w="1276"/>
        <w:gridCol w:w="1134"/>
        <w:gridCol w:w="1842"/>
      </w:tblGrid>
      <w:tr w:rsidR="00F41E4D" w:rsidRPr="002A4EC5" w14:paraId="11614E5E" w14:textId="77777777" w:rsidTr="00BF63B1">
        <w:trPr>
          <w:trHeight w:val="265"/>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05678E2" w14:textId="275B0378" w:rsidR="00F41E4D" w:rsidRPr="00F41E4D" w:rsidRDefault="00F41E4D" w:rsidP="00F41E4D">
            <w:pPr>
              <w:rPr>
                <w:b/>
                <w:sz w:val="20"/>
                <w:szCs w:val="20"/>
                <w:lang w:val="en-US"/>
              </w:rPr>
            </w:pPr>
            <w:r>
              <w:rPr>
                <w:b/>
                <w:sz w:val="20"/>
                <w:szCs w:val="20"/>
                <w:lang w:val="en-US"/>
              </w:rPr>
              <w:t>ID and name of course</w:t>
            </w:r>
          </w:p>
        </w:tc>
        <w:tc>
          <w:tcPr>
            <w:tcW w:w="2126" w:type="dxa"/>
            <w:gridSpan w:val="2"/>
            <w:vMerge w:val="restart"/>
            <w:tcBorders>
              <w:top w:val="single" w:sz="4" w:space="0" w:color="000000"/>
              <w:left w:val="single" w:sz="4" w:space="0" w:color="000000"/>
              <w:right w:val="single" w:sz="4" w:space="0" w:color="000000"/>
            </w:tcBorders>
            <w:shd w:val="clear" w:color="auto" w:fill="DBE5F1" w:themeFill="accent1" w:themeFillTint="33"/>
          </w:tcPr>
          <w:p w14:paraId="00A3D620" w14:textId="0D465A43" w:rsidR="00F41E4D" w:rsidRPr="00DA511C" w:rsidRDefault="00F41E4D">
            <w:pPr>
              <w:rPr>
                <w:b/>
                <w:sz w:val="20"/>
                <w:szCs w:val="20"/>
                <w:lang w:val="en-US"/>
              </w:rPr>
            </w:pPr>
            <w:r>
              <w:rPr>
                <w:b/>
                <w:sz w:val="20"/>
                <w:szCs w:val="20"/>
                <w:lang w:val="en-US"/>
              </w:rPr>
              <w:t>Independent work of the student (IWS)</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85A4AD0" w14:textId="00B9E852" w:rsidR="00F41E4D" w:rsidRPr="00F41E4D" w:rsidRDefault="00F41E4D" w:rsidP="002F1A09">
            <w:pPr>
              <w:jc w:val="center"/>
              <w:rPr>
                <w:b/>
                <w:sz w:val="20"/>
                <w:szCs w:val="20"/>
                <w:lang w:val="en-US"/>
              </w:rPr>
            </w:pPr>
            <w:r>
              <w:rPr>
                <w:b/>
                <w:sz w:val="20"/>
                <w:szCs w:val="20"/>
                <w:lang w:val="en-US"/>
              </w:rPr>
              <w:t>Number of credits</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AF4E874" w14:textId="552974B8" w:rsidR="00F41E4D" w:rsidRDefault="00F41E4D">
            <w:pPr>
              <w:rPr>
                <w:b/>
                <w:sz w:val="20"/>
                <w:szCs w:val="20"/>
              </w:rPr>
            </w:pPr>
            <w:r>
              <w:rPr>
                <w:b/>
                <w:bCs/>
                <w:sz w:val="20"/>
                <w:szCs w:val="20"/>
                <w:lang w:val="en-US"/>
              </w:rPr>
              <w:t>General number of credits</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08675C9" w14:textId="357A895A" w:rsidR="00F41E4D" w:rsidRPr="00F41E4D" w:rsidRDefault="00F41E4D" w:rsidP="00C24379">
            <w:pPr>
              <w:rPr>
                <w:b/>
                <w:sz w:val="20"/>
                <w:szCs w:val="20"/>
                <w:lang w:val="en-US"/>
              </w:rPr>
            </w:pPr>
            <w:r>
              <w:rPr>
                <w:b/>
                <w:sz w:val="20"/>
                <w:szCs w:val="20"/>
                <w:lang w:val="en-US"/>
              </w:rPr>
              <w:t>Independent work of the student under the guidance of a teacher (IWST)</w:t>
            </w:r>
          </w:p>
        </w:tc>
      </w:tr>
      <w:tr w:rsidR="00F41E4D" w14:paraId="5626AB33" w14:textId="77777777" w:rsidTr="00BF63B1">
        <w:trPr>
          <w:trHeight w:val="265"/>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D0819AA" w14:textId="77777777" w:rsidR="00F41E4D" w:rsidRPr="00F41E4D" w:rsidRDefault="00F41E4D">
            <w:pPr>
              <w:widowControl w:val="0"/>
              <w:pBdr>
                <w:top w:val="nil"/>
                <w:left w:val="nil"/>
                <w:bottom w:val="nil"/>
                <w:right w:val="nil"/>
                <w:between w:val="nil"/>
              </w:pBdr>
              <w:spacing w:line="276" w:lineRule="auto"/>
              <w:rPr>
                <w:b/>
                <w:sz w:val="20"/>
                <w:szCs w:val="20"/>
                <w:lang w:val="en-US"/>
              </w:rPr>
            </w:pPr>
          </w:p>
        </w:tc>
        <w:tc>
          <w:tcPr>
            <w:tcW w:w="2126" w:type="dxa"/>
            <w:gridSpan w:val="2"/>
            <w:vMerge/>
            <w:tcBorders>
              <w:left w:val="single" w:sz="4" w:space="0" w:color="000000"/>
              <w:bottom w:val="single" w:sz="4" w:space="0" w:color="000000"/>
              <w:right w:val="single" w:sz="4" w:space="0" w:color="000000"/>
            </w:tcBorders>
            <w:shd w:val="clear" w:color="auto" w:fill="auto"/>
          </w:tcPr>
          <w:p w14:paraId="5A109F3A" w14:textId="77777777" w:rsidR="00F41E4D" w:rsidRPr="00F41E4D" w:rsidRDefault="00F41E4D">
            <w:pPr>
              <w:widowControl w:val="0"/>
              <w:pBdr>
                <w:top w:val="nil"/>
                <w:left w:val="nil"/>
                <w:bottom w:val="nil"/>
                <w:right w:val="nil"/>
                <w:between w:val="nil"/>
              </w:pBdr>
              <w:spacing w:line="276" w:lineRule="auto"/>
              <w:rPr>
                <w:b/>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AB9618A" w14:textId="5B62AC2C" w:rsidR="00F41E4D" w:rsidRDefault="00F41E4D">
            <w:pPr>
              <w:jc w:val="center"/>
              <w:rPr>
                <w:b/>
                <w:sz w:val="20"/>
                <w:szCs w:val="20"/>
              </w:rPr>
            </w:pPr>
            <w:r>
              <w:rPr>
                <w:b/>
                <w:sz w:val="20"/>
                <w:szCs w:val="20"/>
                <w:lang w:val="en-US"/>
              </w:rPr>
              <w:t>Lectures</w:t>
            </w:r>
            <w:r>
              <w:rPr>
                <w:b/>
                <w:sz w:val="20"/>
                <w:szCs w:val="20"/>
              </w:rPr>
              <w:t xml:space="preserve"> (L)</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4DFD36F" w14:textId="3B257E20" w:rsidR="00F41E4D" w:rsidRDefault="00F41E4D">
            <w:pPr>
              <w:jc w:val="center"/>
              <w:rPr>
                <w:b/>
                <w:sz w:val="20"/>
                <w:szCs w:val="20"/>
              </w:rPr>
            </w:pPr>
            <w:r>
              <w:rPr>
                <w:b/>
                <w:sz w:val="20"/>
                <w:szCs w:val="20"/>
                <w:lang w:val="en-US"/>
              </w:rPr>
              <w:t>Practical classes</w:t>
            </w:r>
            <w:r w:rsidRPr="002655E7">
              <w:rPr>
                <w:b/>
                <w:sz w:val="20"/>
                <w:szCs w:val="20"/>
                <w:lang w:val="en-US"/>
              </w:rPr>
              <w:t xml:space="preserve"> </w:t>
            </w:r>
            <w:r>
              <w:rPr>
                <w:b/>
                <w:sz w:val="20"/>
                <w:szCs w:val="20"/>
              </w:rPr>
              <w:t>(</w:t>
            </w:r>
            <w:r>
              <w:rPr>
                <w:b/>
                <w:sz w:val="20"/>
                <w:szCs w:val="20"/>
                <w:lang w:val="en-US"/>
              </w:rPr>
              <w:t>PT</w:t>
            </w:r>
            <w:r>
              <w:rPr>
                <w:b/>
                <w:sz w:val="20"/>
                <w:szCs w:val="2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9BF1D2B" w14:textId="547B04D1" w:rsidR="00F41E4D" w:rsidRDefault="00F41E4D" w:rsidP="00F41E4D">
            <w:pPr>
              <w:jc w:val="center"/>
              <w:rPr>
                <w:b/>
                <w:sz w:val="20"/>
                <w:szCs w:val="20"/>
              </w:rPr>
            </w:pPr>
            <w:r>
              <w:rPr>
                <w:b/>
                <w:sz w:val="20"/>
                <w:szCs w:val="20"/>
                <w:lang w:val="en-US"/>
              </w:rPr>
              <w:t xml:space="preserve">Lab. </w:t>
            </w:r>
            <w:r w:rsidR="00C24379">
              <w:rPr>
                <w:b/>
                <w:sz w:val="20"/>
                <w:szCs w:val="20"/>
                <w:lang w:val="en-US"/>
              </w:rPr>
              <w:t>C</w:t>
            </w:r>
            <w:r>
              <w:rPr>
                <w:b/>
                <w:sz w:val="20"/>
                <w:szCs w:val="20"/>
                <w:lang w:val="en-US"/>
              </w:rPr>
              <w:t>lasses</w:t>
            </w:r>
            <w:r w:rsidR="00C24379">
              <w:rPr>
                <w:b/>
                <w:sz w:val="20"/>
                <w:szCs w:val="20"/>
                <w:lang w:val="en-US"/>
              </w:rPr>
              <w:t xml:space="preserve"> </w:t>
            </w:r>
            <w:r>
              <w:rPr>
                <w:b/>
                <w:sz w:val="20"/>
                <w:szCs w:val="20"/>
              </w:rPr>
              <w:t>(</w:t>
            </w:r>
            <w:r>
              <w:rPr>
                <w:b/>
                <w:sz w:val="20"/>
                <w:szCs w:val="20"/>
                <w:lang w:val="en-US"/>
              </w:rPr>
              <w:t>LC</w:t>
            </w:r>
            <w:r>
              <w:rPr>
                <w:b/>
                <w:sz w:val="20"/>
                <w:szCs w:val="20"/>
              </w:rPr>
              <w:t>)</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14:paraId="13CEDE47" w14:textId="77777777" w:rsidR="00F41E4D" w:rsidRDefault="00F41E4D">
            <w:pPr>
              <w:widowControl w:val="0"/>
              <w:pBdr>
                <w:top w:val="nil"/>
                <w:left w:val="nil"/>
                <w:bottom w:val="nil"/>
                <w:right w:val="nil"/>
                <w:between w:val="nil"/>
              </w:pBdr>
              <w:spacing w:line="276" w:lineRule="auto"/>
              <w:rPr>
                <w:b/>
                <w:sz w:val="20"/>
                <w:szCs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14:paraId="0232139A" w14:textId="77777777" w:rsidR="00F41E4D" w:rsidRDefault="00F41E4D">
            <w:pPr>
              <w:widowControl w:val="0"/>
              <w:pBdr>
                <w:top w:val="nil"/>
                <w:left w:val="nil"/>
                <w:bottom w:val="nil"/>
                <w:right w:val="nil"/>
                <w:between w:val="nil"/>
              </w:pBdr>
              <w:spacing w:line="276" w:lineRule="auto"/>
              <w:rPr>
                <w:b/>
                <w:sz w:val="20"/>
                <w:szCs w:val="20"/>
              </w:rPr>
            </w:pPr>
          </w:p>
        </w:tc>
      </w:tr>
      <w:tr w:rsidR="00F41E4D" w14:paraId="1016A65D" w14:textId="77777777" w:rsidTr="00C24379">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4829C79" w14:textId="4326C9C1" w:rsidR="00F41E4D" w:rsidRPr="009C0C2C" w:rsidRDefault="00C6398C" w:rsidP="009C0C2C">
            <w:pPr>
              <w:rPr>
                <w:bCs/>
                <w:sz w:val="20"/>
                <w:szCs w:val="20"/>
                <w:lang w:val="en-US"/>
              </w:rPr>
            </w:pPr>
            <w:r>
              <w:rPr>
                <w:bCs/>
                <w:sz w:val="20"/>
                <w:szCs w:val="20"/>
                <w:lang w:val="en-US"/>
              </w:rPr>
              <w:t>76215 Parallel programming</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05D8034B" w14:textId="59E07ACC" w:rsidR="00F41E4D" w:rsidRPr="009C0C2C" w:rsidRDefault="001601E7" w:rsidP="00DA511C">
            <w:pPr>
              <w:jc w:val="center"/>
              <w:rPr>
                <w:sz w:val="20"/>
                <w:szCs w:val="20"/>
                <w:lang w:val="en-US"/>
              </w:rPr>
            </w:pPr>
            <w:r>
              <w:rPr>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02F870" w14:textId="0B8E436F" w:rsidR="00F41E4D" w:rsidRPr="00914D89" w:rsidRDefault="00914D89">
            <w:pPr>
              <w:jc w:val="center"/>
              <w:rPr>
                <w:sz w:val="20"/>
                <w:szCs w:val="20"/>
              </w:rPr>
            </w:pPr>
            <w:r>
              <w:rPr>
                <w:sz w:val="20"/>
                <w:szCs w:val="20"/>
              </w:rPr>
              <w:t>1,7</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4C01B043" w14:textId="7D4E644B" w:rsidR="00F41E4D" w:rsidRPr="009C0C2C" w:rsidRDefault="00F41E4D">
            <w:pPr>
              <w:jc w:val="center"/>
              <w:rPr>
                <w:sz w:val="20"/>
                <w:szCs w:val="20"/>
                <w:lang w:val="en-US"/>
              </w:rPr>
            </w:pPr>
            <w:r>
              <w:rPr>
                <w:sz w:val="20"/>
                <w:szCs w:val="20"/>
                <w:lang w:val="en-U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D3D06E" w14:textId="1586C181" w:rsidR="00F41E4D" w:rsidRPr="00914D89" w:rsidRDefault="00914D89">
            <w:pPr>
              <w:jc w:val="center"/>
              <w:rPr>
                <w:sz w:val="20"/>
                <w:szCs w:val="20"/>
              </w:rPr>
            </w:pPr>
            <w:r>
              <w:rPr>
                <w:sz w:val="20"/>
                <w:szCs w:val="20"/>
              </w:rPr>
              <w:t>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F000DA" w14:textId="73DB30E6" w:rsidR="00F41E4D" w:rsidRPr="009C0C2C" w:rsidRDefault="00F41E4D">
            <w:pPr>
              <w:jc w:val="center"/>
              <w:rPr>
                <w:sz w:val="20"/>
                <w:szCs w:val="20"/>
                <w:lang w:val="en-US"/>
              </w:rPr>
            </w:pPr>
            <w:r>
              <w:rPr>
                <w:sz w:val="20"/>
                <w:szCs w:val="20"/>
                <w:lang w:val="en-US"/>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95D6C74" w14:textId="75461E91" w:rsidR="00F41E4D" w:rsidRPr="00914D89" w:rsidRDefault="001601E7">
            <w:pPr>
              <w:jc w:val="center"/>
              <w:rPr>
                <w:sz w:val="20"/>
                <w:szCs w:val="20"/>
                <w:lang w:val="kk-KZ"/>
              </w:rPr>
            </w:pPr>
            <w:r>
              <w:rPr>
                <w:sz w:val="20"/>
                <w:szCs w:val="20"/>
                <w:lang w:val="en-US"/>
              </w:rPr>
              <w:t>7</w:t>
            </w:r>
          </w:p>
        </w:tc>
      </w:tr>
      <w:tr w:rsidR="00594DE6" w14:paraId="1D99DA03" w14:textId="77777777" w:rsidTr="007A26C4">
        <w:tc>
          <w:tcPr>
            <w:tcW w:w="10490" w:type="dxa"/>
            <w:gridSpan w:val="9"/>
            <w:tcBorders>
              <w:top w:val="single" w:sz="4" w:space="0" w:color="000000"/>
              <w:left w:val="single" w:sz="4" w:space="0" w:color="000000"/>
              <w:bottom w:val="single" w:sz="4" w:space="0" w:color="000000"/>
              <w:right w:val="single" w:sz="4" w:space="0" w:color="000000"/>
            </w:tcBorders>
            <w:shd w:val="clear" w:color="auto" w:fill="auto"/>
          </w:tcPr>
          <w:p w14:paraId="4FF8F9F4" w14:textId="77777777" w:rsidR="00594DE6" w:rsidRDefault="001640C9">
            <w:pPr>
              <w:jc w:val="center"/>
              <w:rPr>
                <w:b/>
                <w:sz w:val="20"/>
                <w:szCs w:val="20"/>
              </w:rPr>
            </w:pPr>
            <w:r>
              <w:rPr>
                <w:b/>
                <w:sz w:val="20"/>
                <w:szCs w:val="20"/>
              </w:rPr>
              <w:t>Academic Course Information</w:t>
            </w:r>
          </w:p>
        </w:tc>
      </w:tr>
      <w:tr w:rsidR="002B4684" w:rsidRPr="002A4EC5" w14:paraId="1B69FFFC" w14:textId="77777777" w:rsidTr="00450D73">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1613FBC" w14:textId="77777777" w:rsidR="002B4684" w:rsidRDefault="00C57AE7">
            <w:pPr>
              <w:pBdr>
                <w:top w:val="nil"/>
                <w:left w:val="nil"/>
                <w:bottom w:val="nil"/>
                <w:right w:val="nil"/>
                <w:between w:val="nil"/>
              </w:pBdr>
              <w:rPr>
                <w:b/>
                <w:sz w:val="20"/>
                <w:szCs w:val="20"/>
                <w:lang w:val="en-US"/>
              </w:rPr>
            </w:pPr>
            <w:r>
              <w:rPr>
                <w:b/>
                <w:sz w:val="20"/>
                <w:szCs w:val="20"/>
                <w:lang w:val="en-US"/>
              </w:rPr>
              <w:t xml:space="preserve">Learning </w:t>
            </w:r>
          </w:p>
          <w:p w14:paraId="324D6CCC" w14:textId="08790213" w:rsidR="00C57AE7" w:rsidRDefault="00C57AE7">
            <w:pPr>
              <w:pBdr>
                <w:top w:val="nil"/>
                <w:left w:val="nil"/>
                <w:bottom w:val="nil"/>
                <w:right w:val="nil"/>
                <w:between w:val="nil"/>
              </w:pBdr>
              <w:rPr>
                <w:b/>
                <w:color w:val="000000"/>
                <w:sz w:val="20"/>
                <w:szCs w:val="20"/>
              </w:rPr>
            </w:pPr>
            <w:r>
              <w:rPr>
                <w:b/>
                <w:sz w:val="20"/>
                <w:szCs w:val="20"/>
                <w:lang w:val="en-US"/>
              </w:rPr>
              <w:t>Format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3394CB2" w14:textId="77777777" w:rsidR="002B4684" w:rsidRDefault="00C57AE7">
            <w:pPr>
              <w:rPr>
                <w:b/>
                <w:sz w:val="20"/>
                <w:szCs w:val="20"/>
                <w:lang w:val="en-US"/>
              </w:rPr>
            </w:pPr>
            <w:r>
              <w:rPr>
                <w:b/>
                <w:sz w:val="20"/>
                <w:szCs w:val="20"/>
                <w:lang w:val="en-US"/>
              </w:rPr>
              <w:t>Cycle,</w:t>
            </w:r>
          </w:p>
          <w:p w14:paraId="5F53A16E" w14:textId="1B6761FA" w:rsidR="00C57AE7" w:rsidRDefault="00C57AE7">
            <w:pPr>
              <w:rPr>
                <w:b/>
                <w:sz w:val="20"/>
                <w:szCs w:val="20"/>
              </w:rPr>
            </w:pPr>
            <w:r>
              <w:rPr>
                <w:b/>
                <w:sz w:val="20"/>
                <w:szCs w:val="20"/>
                <w:lang w:val="en-US"/>
              </w:rPr>
              <w:t>Component</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2664D234" w14:textId="3360A796" w:rsidR="002B4684" w:rsidRDefault="00C57AE7" w:rsidP="00C57AE7">
            <w:pPr>
              <w:rPr>
                <w:b/>
                <w:sz w:val="20"/>
                <w:szCs w:val="20"/>
              </w:rPr>
            </w:pPr>
            <w:r>
              <w:rPr>
                <w:b/>
                <w:sz w:val="20"/>
                <w:szCs w:val="20"/>
                <w:lang w:val="en-US"/>
              </w:rPr>
              <w:t>Lecture types</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04E0D52F" w14:textId="60CF858A" w:rsidR="002B4684" w:rsidRDefault="00C57AE7" w:rsidP="00C57AE7">
            <w:pPr>
              <w:rPr>
                <w:b/>
                <w:sz w:val="20"/>
                <w:szCs w:val="20"/>
              </w:rPr>
            </w:pPr>
            <w:r>
              <w:rPr>
                <w:b/>
                <w:sz w:val="20"/>
                <w:szCs w:val="20"/>
                <w:lang w:val="en-US"/>
              </w:rPr>
              <w:t>Types of practical classes</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14:paraId="405F19B5" w14:textId="597C9228" w:rsidR="002B4684" w:rsidRPr="00C57AE7" w:rsidRDefault="00C57AE7">
            <w:pPr>
              <w:jc w:val="center"/>
              <w:rPr>
                <w:b/>
                <w:sz w:val="20"/>
                <w:szCs w:val="20"/>
                <w:lang w:val="en-US"/>
              </w:rPr>
            </w:pPr>
            <w:r>
              <w:rPr>
                <w:b/>
                <w:sz w:val="20"/>
                <w:szCs w:val="20"/>
                <w:lang w:val="en-US"/>
              </w:rPr>
              <w:t>Form and platform final control</w:t>
            </w:r>
          </w:p>
        </w:tc>
      </w:tr>
      <w:tr w:rsidR="00C6398C" w14:paraId="793396F8" w14:textId="77777777" w:rsidTr="00450D73">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C8E281C" w14:textId="248A23F8" w:rsidR="00C6398C" w:rsidRPr="00C57AE7" w:rsidRDefault="00C6398C">
            <w:pPr>
              <w:pBdr>
                <w:top w:val="nil"/>
                <w:left w:val="nil"/>
                <w:bottom w:val="nil"/>
                <w:right w:val="nil"/>
                <w:between w:val="nil"/>
              </w:pBdr>
              <w:rPr>
                <w:color w:val="000000"/>
                <w:sz w:val="20"/>
                <w:szCs w:val="20"/>
                <w:lang w:val="en-US"/>
              </w:rPr>
            </w:pPr>
            <w:r>
              <w:rPr>
                <w:color w:val="000000"/>
                <w:sz w:val="20"/>
                <w:szCs w:val="20"/>
                <w:lang w:val="en-US"/>
              </w:rPr>
              <w:t>Offline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4A5918B" w14:textId="01F87B41" w:rsidR="00C6398C" w:rsidRPr="00C57AE7" w:rsidRDefault="00A731DC">
            <w:pPr>
              <w:rPr>
                <w:sz w:val="20"/>
                <w:szCs w:val="20"/>
                <w:lang w:val="en-US"/>
              </w:rPr>
            </w:pPr>
            <w:r>
              <w:rPr>
                <w:sz w:val="20"/>
                <w:szCs w:val="20"/>
                <w:lang w:val="en-US"/>
              </w:rPr>
              <w:t xml:space="preserve">MD, </w:t>
            </w:r>
            <w:r w:rsidR="00E06D21">
              <w:rPr>
                <w:sz w:val="20"/>
                <w:szCs w:val="20"/>
                <w:lang w:val="en-US"/>
              </w:rPr>
              <w:t>UC</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5ECD2D07" w14:textId="4BE0DE39" w:rsidR="00C6398C" w:rsidRPr="00C57AE7" w:rsidRDefault="00C6398C" w:rsidP="00C57AE7">
            <w:pPr>
              <w:rPr>
                <w:sz w:val="20"/>
                <w:szCs w:val="20"/>
                <w:lang w:val="en-US"/>
              </w:rPr>
            </w:pPr>
            <w:r>
              <w:rPr>
                <w:sz w:val="20"/>
                <w:szCs w:val="20"/>
                <w:lang w:val="en-US"/>
              </w:rPr>
              <w:t>Problem-oriented</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004553D7" w14:textId="4D288BAE" w:rsidR="00C6398C" w:rsidRPr="00C57AE7" w:rsidRDefault="00C6398C" w:rsidP="00A731DC">
            <w:pPr>
              <w:jc w:val="center"/>
              <w:rPr>
                <w:sz w:val="20"/>
                <w:szCs w:val="20"/>
                <w:lang w:val="en-US"/>
              </w:rPr>
            </w:pPr>
            <w:r w:rsidRPr="00C57AE7">
              <w:rPr>
                <w:rStyle w:val="tlid-translation"/>
                <w:sz w:val="20"/>
                <w:szCs w:val="20"/>
                <w:lang w:val="en-US"/>
              </w:rPr>
              <w:t>Learning the concepts of object-oriented programming and implementing programs to practice practical skills</w:t>
            </w:r>
          </w:p>
        </w:tc>
        <w:tc>
          <w:tcPr>
            <w:tcW w:w="2976" w:type="dxa"/>
            <w:gridSpan w:val="2"/>
            <w:vMerge w:val="restart"/>
            <w:tcBorders>
              <w:top w:val="single" w:sz="4" w:space="0" w:color="000000"/>
              <w:left w:val="single" w:sz="4" w:space="0" w:color="000000"/>
              <w:right w:val="single" w:sz="4" w:space="0" w:color="000000"/>
            </w:tcBorders>
            <w:shd w:val="clear" w:color="auto" w:fill="auto"/>
          </w:tcPr>
          <w:p w14:paraId="7EAE20F7" w14:textId="32EF7C83" w:rsidR="00C6398C" w:rsidRPr="00223297" w:rsidRDefault="00E06D21">
            <w:pPr>
              <w:jc w:val="center"/>
              <w:rPr>
                <w:sz w:val="20"/>
                <w:szCs w:val="20"/>
                <w:lang w:val="en-US"/>
              </w:rPr>
            </w:pPr>
            <w:r>
              <w:rPr>
                <w:sz w:val="20"/>
                <w:szCs w:val="20"/>
                <w:lang w:val="en-US"/>
              </w:rPr>
              <w:t>Oral, offline</w:t>
            </w:r>
          </w:p>
        </w:tc>
      </w:tr>
      <w:tr w:rsidR="00C6398C" w14:paraId="24A353CE" w14:textId="77777777" w:rsidTr="00C24379">
        <w:trPr>
          <w:trHeight w:val="214"/>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B339E41" w14:textId="77777777" w:rsidR="00C6398C" w:rsidRDefault="00C6398C">
            <w:pPr>
              <w:rPr>
                <w:b/>
                <w:sz w:val="20"/>
                <w:szCs w:val="20"/>
              </w:rPr>
            </w:pPr>
            <w:r>
              <w:rPr>
                <w:b/>
                <w:sz w:val="20"/>
                <w:szCs w:val="20"/>
              </w:rPr>
              <w:t>Lecturer</w:t>
            </w:r>
            <w:r>
              <w:rPr>
                <w:b/>
                <w:sz w:val="20"/>
                <w:szCs w:val="20"/>
                <w:lang w:val="kk-KZ"/>
              </w:rPr>
              <w:t xml:space="preserve"> -</w:t>
            </w:r>
            <w:r>
              <w:rPr>
                <w:b/>
                <w:sz w:val="20"/>
                <w:szCs w:val="20"/>
              </w:rPr>
              <w:t xml:space="preserve"> (s)</w:t>
            </w:r>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auto"/>
          </w:tcPr>
          <w:p w14:paraId="164B0EB0" w14:textId="0F523178" w:rsidR="00C6398C" w:rsidRDefault="00C6398C">
            <w:pPr>
              <w:jc w:val="both"/>
              <w:rPr>
                <w:sz w:val="20"/>
                <w:szCs w:val="20"/>
              </w:rPr>
            </w:pPr>
            <w:r>
              <w:rPr>
                <w:sz w:val="20"/>
                <w:szCs w:val="20"/>
              </w:rPr>
              <w:t>Karyukin Vladislav Igorevich</w:t>
            </w:r>
          </w:p>
        </w:tc>
        <w:tc>
          <w:tcPr>
            <w:tcW w:w="2976" w:type="dxa"/>
            <w:gridSpan w:val="2"/>
            <w:vMerge/>
            <w:tcBorders>
              <w:left w:val="single" w:sz="4" w:space="0" w:color="000000"/>
              <w:right w:val="single" w:sz="4" w:space="0" w:color="000000"/>
            </w:tcBorders>
            <w:shd w:val="clear" w:color="auto" w:fill="auto"/>
          </w:tcPr>
          <w:p w14:paraId="587F3F11" w14:textId="77777777" w:rsidR="00C6398C" w:rsidRDefault="00C6398C">
            <w:pPr>
              <w:jc w:val="center"/>
              <w:rPr>
                <w:sz w:val="20"/>
                <w:szCs w:val="20"/>
              </w:rPr>
            </w:pPr>
          </w:p>
        </w:tc>
      </w:tr>
      <w:tr w:rsidR="00C6398C" w:rsidRPr="002A4EC5" w14:paraId="78FCAC18" w14:textId="77777777" w:rsidTr="00C24379">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8D2DD81" w14:textId="77777777" w:rsidR="00C6398C" w:rsidRPr="007A26C4" w:rsidRDefault="00C6398C">
            <w:pPr>
              <w:rPr>
                <w:b/>
                <w:sz w:val="20"/>
                <w:szCs w:val="20"/>
                <w:lang w:val="kk-KZ"/>
              </w:rPr>
            </w:pPr>
            <w:r>
              <w:rPr>
                <w:b/>
                <w:sz w:val="20"/>
                <w:szCs w:val="20"/>
              </w:rPr>
              <w:t>e-mail</w:t>
            </w:r>
            <w:r>
              <w:rPr>
                <w:b/>
                <w:sz w:val="20"/>
                <w:szCs w:val="20"/>
                <w:lang w:val="kk-KZ"/>
              </w:rPr>
              <w:t>:</w:t>
            </w:r>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auto"/>
          </w:tcPr>
          <w:p w14:paraId="206C62AE" w14:textId="77777777" w:rsidR="00C6398C" w:rsidRDefault="0081592B">
            <w:pPr>
              <w:jc w:val="both"/>
              <w:rPr>
                <w:sz w:val="20"/>
                <w:szCs w:val="20"/>
                <w:lang w:val="kk-KZ" w:eastAsia="ru-RU"/>
              </w:rPr>
            </w:pPr>
            <w:hyperlink r:id="rId7" w:history="1">
              <w:r w:rsidR="00C6398C" w:rsidRPr="009C0C2C">
                <w:rPr>
                  <w:color w:val="0563C1"/>
                  <w:sz w:val="20"/>
                  <w:szCs w:val="20"/>
                  <w:u w:val="single"/>
                  <w:lang w:val="kk-KZ" w:eastAsia="ru-RU"/>
                </w:rPr>
                <w:t>vladislav.karyukin@gmail.com</w:t>
              </w:r>
            </w:hyperlink>
            <w:r w:rsidR="00C6398C" w:rsidRPr="009C0C2C">
              <w:rPr>
                <w:sz w:val="20"/>
                <w:szCs w:val="20"/>
                <w:lang w:val="kk-KZ" w:eastAsia="ru-RU"/>
              </w:rPr>
              <w:t xml:space="preserve"> </w:t>
            </w:r>
          </w:p>
          <w:p w14:paraId="3C886545" w14:textId="791271D8" w:rsidR="00C6398C" w:rsidRPr="009C0C2C" w:rsidRDefault="0081592B">
            <w:pPr>
              <w:jc w:val="both"/>
              <w:rPr>
                <w:sz w:val="20"/>
                <w:szCs w:val="20"/>
                <w:lang w:val="kk-KZ"/>
              </w:rPr>
            </w:pPr>
            <w:hyperlink r:id="rId8" w:history="1">
              <w:r w:rsidR="00C6398C" w:rsidRPr="009C0C2C">
                <w:rPr>
                  <w:color w:val="0563C1"/>
                  <w:sz w:val="20"/>
                  <w:szCs w:val="20"/>
                  <w:u w:val="single"/>
                  <w:lang w:val="kk-KZ" w:eastAsia="ru-RU"/>
                </w:rPr>
                <w:t>vladislav.karyukin@kaznu.kz</w:t>
              </w:r>
            </w:hyperlink>
          </w:p>
        </w:tc>
        <w:tc>
          <w:tcPr>
            <w:tcW w:w="2976" w:type="dxa"/>
            <w:gridSpan w:val="2"/>
            <w:vMerge/>
            <w:tcBorders>
              <w:left w:val="single" w:sz="4" w:space="0" w:color="000000"/>
              <w:right w:val="single" w:sz="4" w:space="0" w:color="000000"/>
            </w:tcBorders>
            <w:shd w:val="clear" w:color="auto" w:fill="auto"/>
          </w:tcPr>
          <w:p w14:paraId="57A1E5E0" w14:textId="77777777" w:rsidR="00C6398C" w:rsidRPr="009C0C2C" w:rsidRDefault="00C6398C">
            <w:pPr>
              <w:widowControl w:val="0"/>
              <w:pBdr>
                <w:top w:val="nil"/>
                <w:left w:val="nil"/>
                <w:bottom w:val="nil"/>
                <w:right w:val="nil"/>
                <w:between w:val="nil"/>
              </w:pBdr>
              <w:spacing w:line="276" w:lineRule="auto"/>
              <w:rPr>
                <w:sz w:val="20"/>
                <w:szCs w:val="20"/>
                <w:lang w:val="kk-KZ"/>
              </w:rPr>
            </w:pPr>
          </w:p>
        </w:tc>
      </w:tr>
      <w:tr w:rsidR="00C6398C" w14:paraId="2D89269C" w14:textId="77777777" w:rsidTr="00C6398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063203D" w14:textId="77777777" w:rsidR="00C6398C" w:rsidRPr="007A26C4" w:rsidRDefault="00C6398C">
            <w:pPr>
              <w:rPr>
                <w:b/>
                <w:sz w:val="20"/>
                <w:szCs w:val="20"/>
                <w:lang w:val="kk-KZ"/>
              </w:rPr>
            </w:pPr>
            <w:r>
              <w:rPr>
                <w:b/>
                <w:sz w:val="20"/>
                <w:szCs w:val="20"/>
              </w:rPr>
              <w:t>Phone</w:t>
            </w:r>
            <w:r>
              <w:rPr>
                <w:b/>
                <w:sz w:val="20"/>
                <w:szCs w:val="20"/>
                <w:lang w:val="kk-KZ"/>
              </w:rPr>
              <w:t>:</w:t>
            </w:r>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auto"/>
          </w:tcPr>
          <w:p w14:paraId="45D88007" w14:textId="4DA6B338" w:rsidR="00C6398C" w:rsidRDefault="00C6398C">
            <w:pPr>
              <w:jc w:val="both"/>
              <w:rPr>
                <w:sz w:val="20"/>
                <w:szCs w:val="20"/>
              </w:rPr>
            </w:pPr>
            <w:r>
              <w:rPr>
                <w:sz w:val="20"/>
                <w:szCs w:val="20"/>
              </w:rPr>
              <w:t>+77019405992</w:t>
            </w:r>
          </w:p>
        </w:tc>
        <w:tc>
          <w:tcPr>
            <w:tcW w:w="2976" w:type="dxa"/>
            <w:gridSpan w:val="2"/>
            <w:vMerge/>
            <w:tcBorders>
              <w:left w:val="single" w:sz="4" w:space="0" w:color="000000"/>
              <w:right w:val="single" w:sz="4" w:space="0" w:color="000000"/>
            </w:tcBorders>
            <w:shd w:val="clear" w:color="auto" w:fill="auto"/>
          </w:tcPr>
          <w:p w14:paraId="1DB46B68" w14:textId="77777777" w:rsidR="00C6398C" w:rsidRDefault="00C6398C">
            <w:pPr>
              <w:widowControl w:val="0"/>
              <w:pBdr>
                <w:top w:val="nil"/>
                <w:left w:val="nil"/>
                <w:bottom w:val="nil"/>
                <w:right w:val="nil"/>
                <w:between w:val="nil"/>
              </w:pBdr>
              <w:spacing w:line="276" w:lineRule="auto"/>
              <w:rPr>
                <w:sz w:val="20"/>
                <w:szCs w:val="20"/>
              </w:rPr>
            </w:pPr>
          </w:p>
        </w:tc>
      </w:tr>
      <w:tr w:rsidR="00C6398C" w14:paraId="0EE47C22" w14:textId="77777777" w:rsidTr="00C6398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F2BE5A5" w14:textId="18BAC641" w:rsidR="00C6398C" w:rsidRPr="00C6398C" w:rsidRDefault="00C6398C">
            <w:pPr>
              <w:rPr>
                <w:b/>
                <w:sz w:val="20"/>
                <w:szCs w:val="20"/>
                <w:lang w:val="en-US"/>
              </w:rPr>
            </w:pPr>
            <w:r>
              <w:rPr>
                <w:b/>
                <w:sz w:val="20"/>
                <w:szCs w:val="20"/>
                <w:lang w:val="en-US"/>
              </w:rPr>
              <w:t>Assistant – (s)</w:t>
            </w:r>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auto"/>
          </w:tcPr>
          <w:p w14:paraId="0215D39F" w14:textId="73C94EE6" w:rsidR="00C6398C" w:rsidRPr="00C6398C" w:rsidRDefault="00C6398C">
            <w:pPr>
              <w:jc w:val="both"/>
              <w:rPr>
                <w:sz w:val="20"/>
                <w:szCs w:val="20"/>
                <w:lang w:val="en-US"/>
              </w:rPr>
            </w:pPr>
            <w:r>
              <w:rPr>
                <w:sz w:val="20"/>
                <w:szCs w:val="20"/>
                <w:lang w:val="en-US"/>
              </w:rPr>
              <w:t>–</w:t>
            </w:r>
          </w:p>
        </w:tc>
        <w:tc>
          <w:tcPr>
            <w:tcW w:w="2976" w:type="dxa"/>
            <w:gridSpan w:val="2"/>
            <w:vMerge/>
            <w:tcBorders>
              <w:left w:val="single" w:sz="4" w:space="0" w:color="000000"/>
              <w:right w:val="single" w:sz="4" w:space="0" w:color="000000"/>
            </w:tcBorders>
            <w:shd w:val="clear" w:color="auto" w:fill="auto"/>
          </w:tcPr>
          <w:p w14:paraId="1A6424CD" w14:textId="77777777" w:rsidR="00C6398C" w:rsidRDefault="00C6398C">
            <w:pPr>
              <w:widowControl w:val="0"/>
              <w:pBdr>
                <w:top w:val="nil"/>
                <w:left w:val="nil"/>
                <w:bottom w:val="nil"/>
                <w:right w:val="nil"/>
                <w:between w:val="nil"/>
              </w:pBdr>
              <w:spacing w:line="276" w:lineRule="auto"/>
              <w:rPr>
                <w:sz w:val="20"/>
                <w:szCs w:val="20"/>
              </w:rPr>
            </w:pPr>
          </w:p>
        </w:tc>
      </w:tr>
      <w:tr w:rsidR="00C6398C" w14:paraId="591E718E" w14:textId="77777777" w:rsidTr="00C6398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4635020" w14:textId="121B23A0" w:rsidR="00C6398C" w:rsidRPr="00C6398C" w:rsidRDefault="00C6398C">
            <w:pPr>
              <w:rPr>
                <w:b/>
                <w:sz w:val="20"/>
                <w:szCs w:val="20"/>
                <w:lang w:val="en-US"/>
              </w:rPr>
            </w:pPr>
            <w:r>
              <w:rPr>
                <w:b/>
                <w:sz w:val="20"/>
                <w:szCs w:val="20"/>
                <w:lang w:val="en-US"/>
              </w:rPr>
              <w:t>e-mail:</w:t>
            </w:r>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auto"/>
          </w:tcPr>
          <w:p w14:paraId="110590FA" w14:textId="0CE4BD47" w:rsidR="00C6398C" w:rsidRPr="00C6398C" w:rsidRDefault="00C6398C">
            <w:pPr>
              <w:jc w:val="both"/>
              <w:rPr>
                <w:sz w:val="20"/>
                <w:szCs w:val="20"/>
                <w:lang w:val="en-US"/>
              </w:rPr>
            </w:pPr>
            <w:r>
              <w:rPr>
                <w:sz w:val="20"/>
                <w:szCs w:val="20"/>
                <w:lang w:val="en-US"/>
              </w:rPr>
              <w:t>–</w:t>
            </w:r>
          </w:p>
        </w:tc>
        <w:tc>
          <w:tcPr>
            <w:tcW w:w="2976" w:type="dxa"/>
            <w:gridSpan w:val="2"/>
            <w:vMerge/>
            <w:tcBorders>
              <w:left w:val="single" w:sz="4" w:space="0" w:color="000000"/>
              <w:right w:val="single" w:sz="4" w:space="0" w:color="000000"/>
            </w:tcBorders>
            <w:shd w:val="clear" w:color="auto" w:fill="auto"/>
          </w:tcPr>
          <w:p w14:paraId="1D9786E3" w14:textId="77777777" w:rsidR="00C6398C" w:rsidRDefault="00C6398C">
            <w:pPr>
              <w:widowControl w:val="0"/>
              <w:pBdr>
                <w:top w:val="nil"/>
                <w:left w:val="nil"/>
                <w:bottom w:val="nil"/>
                <w:right w:val="nil"/>
                <w:between w:val="nil"/>
              </w:pBdr>
              <w:spacing w:line="276" w:lineRule="auto"/>
              <w:rPr>
                <w:sz w:val="20"/>
                <w:szCs w:val="20"/>
              </w:rPr>
            </w:pPr>
          </w:p>
        </w:tc>
      </w:tr>
      <w:tr w:rsidR="00C6398C" w14:paraId="7800CDF8" w14:textId="77777777" w:rsidTr="00C24379">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59A8428" w14:textId="714B60B1" w:rsidR="00C6398C" w:rsidRPr="00C6398C" w:rsidRDefault="00C6398C">
            <w:pPr>
              <w:rPr>
                <w:b/>
                <w:sz w:val="20"/>
                <w:szCs w:val="20"/>
                <w:lang w:val="en-US"/>
              </w:rPr>
            </w:pPr>
            <w:r>
              <w:rPr>
                <w:b/>
                <w:sz w:val="20"/>
                <w:szCs w:val="20"/>
                <w:lang w:val="en-US"/>
              </w:rPr>
              <w:t>Phone:</w:t>
            </w:r>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auto"/>
          </w:tcPr>
          <w:p w14:paraId="23CCDD28" w14:textId="3E3DF9AD" w:rsidR="00C6398C" w:rsidRPr="00C6398C" w:rsidRDefault="00C6398C">
            <w:pPr>
              <w:jc w:val="both"/>
              <w:rPr>
                <w:sz w:val="20"/>
                <w:szCs w:val="20"/>
                <w:lang w:val="en-US"/>
              </w:rPr>
            </w:pPr>
            <w:r>
              <w:rPr>
                <w:sz w:val="20"/>
                <w:szCs w:val="20"/>
                <w:lang w:val="en-US"/>
              </w:rPr>
              <w:t>–</w:t>
            </w:r>
          </w:p>
        </w:tc>
        <w:tc>
          <w:tcPr>
            <w:tcW w:w="2976" w:type="dxa"/>
            <w:gridSpan w:val="2"/>
            <w:vMerge/>
            <w:tcBorders>
              <w:left w:val="single" w:sz="4" w:space="0" w:color="000000"/>
              <w:bottom w:val="single" w:sz="4" w:space="0" w:color="000000"/>
              <w:right w:val="single" w:sz="4" w:space="0" w:color="000000"/>
            </w:tcBorders>
            <w:shd w:val="clear" w:color="auto" w:fill="auto"/>
          </w:tcPr>
          <w:p w14:paraId="054D0D38" w14:textId="77777777" w:rsidR="00C6398C" w:rsidRDefault="00C6398C">
            <w:pPr>
              <w:widowControl w:val="0"/>
              <w:pBdr>
                <w:top w:val="nil"/>
                <w:left w:val="nil"/>
                <w:bottom w:val="nil"/>
                <w:right w:val="nil"/>
                <w:between w:val="nil"/>
              </w:pBdr>
              <w:spacing w:line="276" w:lineRule="auto"/>
              <w:rPr>
                <w:sz w:val="20"/>
                <w:szCs w:val="20"/>
              </w:rPr>
            </w:pPr>
          </w:p>
        </w:tc>
      </w:tr>
      <w:tr w:rsidR="00C24379" w14:paraId="36EB3589" w14:textId="77777777" w:rsidTr="00B32FDA">
        <w:tc>
          <w:tcPr>
            <w:tcW w:w="10490" w:type="dxa"/>
            <w:gridSpan w:val="9"/>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31BA73A" w14:textId="0273CC38" w:rsidR="00C24379" w:rsidRPr="00B32FDA" w:rsidRDefault="00C24379" w:rsidP="00C24379">
            <w:pPr>
              <w:widowControl w:val="0"/>
              <w:pBdr>
                <w:top w:val="nil"/>
                <w:left w:val="nil"/>
                <w:bottom w:val="nil"/>
                <w:right w:val="nil"/>
                <w:between w:val="nil"/>
              </w:pBdr>
              <w:spacing w:line="276" w:lineRule="auto"/>
              <w:jc w:val="center"/>
              <w:rPr>
                <w:b/>
                <w:sz w:val="20"/>
                <w:szCs w:val="20"/>
                <w:lang w:val="en-US"/>
              </w:rPr>
            </w:pPr>
            <w:r w:rsidRPr="00B32FDA">
              <w:rPr>
                <w:b/>
                <w:sz w:val="20"/>
                <w:szCs w:val="20"/>
                <w:lang w:val="en-US"/>
              </w:rPr>
              <w:t>ACADEMIC COURSE PRESENTATION</w:t>
            </w:r>
          </w:p>
        </w:tc>
      </w:tr>
    </w:tbl>
    <w:tbl>
      <w:tblPr>
        <w:tblStyle w:val="ad"/>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4962"/>
        <w:gridCol w:w="3543"/>
      </w:tblGrid>
      <w:tr w:rsidR="00594DE6" w:rsidRPr="002A4EC5" w14:paraId="7867D6CE" w14:textId="77777777" w:rsidTr="00674B28">
        <w:tc>
          <w:tcPr>
            <w:tcW w:w="1985" w:type="dxa"/>
            <w:shd w:val="clear" w:color="auto" w:fill="auto"/>
          </w:tcPr>
          <w:p w14:paraId="6B5E85B8" w14:textId="77777777" w:rsidR="00B32FDA" w:rsidRDefault="00B32FDA" w:rsidP="00B32FDA">
            <w:pPr>
              <w:rPr>
                <w:b/>
                <w:sz w:val="20"/>
                <w:szCs w:val="20"/>
              </w:rPr>
            </w:pPr>
            <w:r>
              <w:rPr>
                <w:b/>
                <w:sz w:val="20"/>
                <w:szCs w:val="20"/>
              </w:rPr>
              <w:t>Purpose</w:t>
            </w:r>
          </w:p>
          <w:p w14:paraId="42DCF270" w14:textId="243CDB22" w:rsidR="00594DE6" w:rsidRDefault="00B32FDA" w:rsidP="00B32FDA">
            <w:pPr>
              <w:rPr>
                <w:b/>
                <w:sz w:val="20"/>
                <w:szCs w:val="20"/>
              </w:rPr>
            </w:pPr>
            <w:r>
              <w:rPr>
                <w:b/>
                <w:sz w:val="20"/>
                <w:szCs w:val="20"/>
              </w:rPr>
              <w:t xml:space="preserve">of the </w:t>
            </w:r>
            <w:r>
              <w:rPr>
                <w:b/>
                <w:sz w:val="20"/>
                <w:szCs w:val="20"/>
                <w:lang w:val="en-US"/>
              </w:rPr>
              <w:t>course</w:t>
            </w:r>
          </w:p>
        </w:tc>
        <w:tc>
          <w:tcPr>
            <w:tcW w:w="4962" w:type="dxa"/>
            <w:shd w:val="clear" w:color="auto" w:fill="auto"/>
          </w:tcPr>
          <w:p w14:paraId="04014C27" w14:textId="22606730" w:rsidR="00594DE6" w:rsidRPr="00B32FDA" w:rsidRDefault="00B32FDA" w:rsidP="00B32FDA">
            <w:pPr>
              <w:jc w:val="center"/>
              <w:rPr>
                <w:sz w:val="20"/>
                <w:szCs w:val="20"/>
              </w:rPr>
            </w:pPr>
            <w:r>
              <w:rPr>
                <w:b/>
                <w:sz w:val="20"/>
                <w:szCs w:val="20"/>
              </w:rPr>
              <w:t xml:space="preserve">Expected Learning Outcomes (LO) </w:t>
            </w:r>
            <w:r>
              <w:rPr>
                <w:b/>
                <w:sz w:val="20"/>
                <w:szCs w:val="20"/>
                <w:lang w:val="kk-KZ"/>
              </w:rPr>
              <w:t>*</w:t>
            </w:r>
            <w:r>
              <w:rPr>
                <w:sz w:val="20"/>
                <w:szCs w:val="20"/>
                <w:lang w:val="kk-KZ"/>
              </w:rPr>
              <w:t xml:space="preserve"> </w:t>
            </w:r>
          </w:p>
        </w:tc>
        <w:tc>
          <w:tcPr>
            <w:tcW w:w="3543" w:type="dxa"/>
            <w:shd w:val="clear" w:color="auto" w:fill="auto"/>
          </w:tcPr>
          <w:p w14:paraId="000ADD0C" w14:textId="77777777" w:rsidR="00B32FDA" w:rsidRDefault="00B32FDA" w:rsidP="00B32FDA">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02119AAF" w14:textId="03D6AFA1" w:rsidR="00594DE6" w:rsidRPr="00F41E4D" w:rsidRDefault="00B32FDA" w:rsidP="00B32FDA">
            <w:pPr>
              <w:jc w:val="center"/>
              <w:rPr>
                <w:b/>
                <w:sz w:val="20"/>
                <w:szCs w:val="20"/>
                <w:lang w:val="en-US"/>
              </w:rPr>
            </w:pPr>
            <w:r w:rsidRPr="00F41E4D">
              <w:rPr>
                <w:sz w:val="20"/>
                <w:szCs w:val="20"/>
                <w:lang w:val="en-US"/>
              </w:rPr>
              <w:t xml:space="preserve"> </w:t>
            </w:r>
          </w:p>
        </w:tc>
      </w:tr>
      <w:tr w:rsidR="005E7456" w:rsidRPr="002A4EC5" w14:paraId="6108BEC8" w14:textId="77777777" w:rsidTr="00674B28">
        <w:trPr>
          <w:trHeight w:val="152"/>
        </w:trPr>
        <w:tc>
          <w:tcPr>
            <w:tcW w:w="1985" w:type="dxa"/>
            <w:vMerge w:val="restart"/>
            <w:shd w:val="clear" w:color="auto" w:fill="auto"/>
          </w:tcPr>
          <w:p w14:paraId="690A4A0C" w14:textId="77777777" w:rsidR="005E7456" w:rsidRDefault="00B32FDA">
            <w:pPr>
              <w:jc w:val="both"/>
              <w:rPr>
                <w:rStyle w:val="tlid-translation"/>
                <w:sz w:val="20"/>
                <w:szCs w:val="20"/>
                <w:lang w:val="en-US"/>
              </w:rPr>
            </w:pPr>
            <w:r w:rsidRPr="00B32FDA">
              <w:rPr>
                <w:rStyle w:val="tlid-translation"/>
                <w:sz w:val="20"/>
                <w:szCs w:val="20"/>
                <w:lang w:val="en-US"/>
              </w:rPr>
              <w:t>This course is aimed at studying the concepts of object-oriented programming, as well as understanding their practical implementation by solving real-life practical problems of varying complexity.</w:t>
            </w:r>
          </w:p>
          <w:p w14:paraId="4AC793F6" w14:textId="77777777" w:rsidR="00341947" w:rsidRDefault="00341947">
            <w:pPr>
              <w:jc w:val="both"/>
              <w:rPr>
                <w:rStyle w:val="tlid-translation"/>
                <w:sz w:val="20"/>
                <w:szCs w:val="20"/>
                <w:lang w:val="en-US"/>
              </w:rPr>
            </w:pPr>
          </w:p>
          <w:p w14:paraId="42A8959F" w14:textId="5967CE85" w:rsidR="00341947" w:rsidRPr="00341947" w:rsidRDefault="00341947" w:rsidP="00341947">
            <w:pPr>
              <w:jc w:val="both"/>
              <w:rPr>
                <w:b/>
                <w:sz w:val="20"/>
                <w:szCs w:val="20"/>
                <w:lang w:val="en-US"/>
              </w:rPr>
            </w:pPr>
            <w:r w:rsidRPr="00341947">
              <w:rPr>
                <w:color w:val="000000"/>
                <w:sz w:val="20"/>
                <w:szCs w:val="20"/>
                <w:lang w:val="en-US"/>
              </w:rPr>
              <w:t>Within the discipline, the followi</w:t>
            </w:r>
            <w:r>
              <w:rPr>
                <w:color w:val="000000"/>
                <w:sz w:val="20"/>
                <w:szCs w:val="20"/>
                <w:lang w:val="en-US"/>
              </w:rPr>
              <w:t>ng aspects will be considered: p</w:t>
            </w:r>
            <w:r w:rsidRPr="00341947">
              <w:rPr>
                <w:color w:val="000000"/>
                <w:sz w:val="20"/>
                <w:szCs w:val="20"/>
                <w:lang w:val="en-US"/>
              </w:rPr>
              <w:t>rinciples of constructio</w:t>
            </w:r>
            <w:r>
              <w:rPr>
                <w:color w:val="000000"/>
                <w:sz w:val="20"/>
                <w:szCs w:val="20"/>
                <w:lang w:val="en-US"/>
              </w:rPr>
              <w:t>n of parallel computing systems, m</w:t>
            </w:r>
            <w:r w:rsidRPr="00341947">
              <w:rPr>
                <w:color w:val="000000"/>
                <w:sz w:val="20"/>
                <w:szCs w:val="20"/>
                <w:lang w:val="en-US"/>
              </w:rPr>
              <w:t>odeling and ana</w:t>
            </w:r>
            <w:r>
              <w:rPr>
                <w:color w:val="000000"/>
                <w:sz w:val="20"/>
                <w:szCs w:val="20"/>
                <w:lang w:val="en-US"/>
              </w:rPr>
              <w:t>lysis of parallel computations, principles</w:t>
            </w:r>
            <w:r w:rsidRPr="00341947">
              <w:rPr>
                <w:color w:val="000000"/>
                <w:sz w:val="20"/>
                <w:szCs w:val="20"/>
                <w:lang w:val="en-US"/>
              </w:rPr>
              <w:t xml:space="preserve"> of developing parallel</w:t>
            </w:r>
            <w:r w:rsidRPr="00341947">
              <w:rPr>
                <w:color w:val="000000"/>
                <w:sz w:val="27"/>
                <w:szCs w:val="27"/>
                <w:lang w:val="en-US"/>
              </w:rPr>
              <w:t xml:space="preserve"> </w:t>
            </w:r>
            <w:r w:rsidRPr="00341947">
              <w:rPr>
                <w:color w:val="000000"/>
                <w:sz w:val="20"/>
                <w:szCs w:val="20"/>
                <w:lang w:val="en-US"/>
              </w:rPr>
              <w:t>algorithms and programs</w:t>
            </w:r>
          </w:p>
        </w:tc>
        <w:tc>
          <w:tcPr>
            <w:tcW w:w="4962" w:type="dxa"/>
            <w:vMerge w:val="restart"/>
            <w:shd w:val="clear" w:color="auto" w:fill="auto"/>
          </w:tcPr>
          <w:p w14:paraId="5880DE2F" w14:textId="2E141400" w:rsidR="00B47334" w:rsidRPr="00F41E4D" w:rsidRDefault="009C0C2C" w:rsidP="009C0C2C">
            <w:pPr>
              <w:pStyle w:val="afe"/>
              <w:numPr>
                <w:ilvl w:val="0"/>
                <w:numId w:val="3"/>
              </w:numPr>
              <w:ind w:left="357" w:hanging="357"/>
              <w:jc w:val="both"/>
              <w:rPr>
                <w:color w:val="000000"/>
                <w:sz w:val="20"/>
                <w:szCs w:val="20"/>
                <w:lang w:val="en-US"/>
              </w:rPr>
            </w:pPr>
            <w:r w:rsidRPr="00F41E4D">
              <w:rPr>
                <w:sz w:val="20"/>
                <w:szCs w:val="20"/>
                <w:lang w:val="en-US" w:eastAsia="ru-RU"/>
              </w:rPr>
              <w:t>(cognitive) Know the theoretical and methodological concepts</w:t>
            </w:r>
            <w:r w:rsidR="000820E2" w:rsidRPr="008E1527">
              <w:rPr>
                <w:sz w:val="20"/>
                <w:szCs w:val="20"/>
                <w:lang w:val="en-US" w:eastAsia="ru-RU"/>
              </w:rPr>
              <w:t xml:space="preserve"> of parallel programming</w:t>
            </w:r>
          </w:p>
          <w:p w14:paraId="62D8A0B7" w14:textId="77777777" w:rsidR="00A46B07" w:rsidRPr="00F41E4D" w:rsidRDefault="00A46B07" w:rsidP="0081360F">
            <w:pPr>
              <w:jc w:val="both"/>
              <w:rPr>
                <w:sz w:val="20"/>
                <w:szCs w:val="20"/>
                <w:lang w:val="en-US"/>
              </w:rPr>
            </w:pPr>
          </w:p>
        </w:tc>
        <w:tc>
          <w:tcPr>
            <w:tcW w:w="3543" w:type="dxa"/>
            <w:shd w:val="clear" w:color="auto" w:fill="auto"/>
          </w:tcPr>
          <w:p w14:paraId="2B9A7F0C" w14:textId="47ACDEFD" w:rsidR="005E7456" w:rsidRPr="00F41E4D" w:rsidRDefault="005E7456">
            <w:pPr>
              <w:jc w:val="both"/>
              <w:rPr>
                <w:sz w:val="20"/>
                <w:szCs w:val="20"/>
                <w:lang w:val="en-US"/>
              </w:rPr>
            </w:pPr>
            <w:r w:rsidRPr="00F41E4D">
              <w:rPr>
                <w:sz w:val="20"/>
                <w:szCs w:val="20"/>
                <w:lang w:val="en-US"/>
              </w:rPr>
              <w:t>1.1</w:t>
            </w:r>
            <w:r w:rsidR="009C0C2C" w:rsidRPr="00F41E4D">
              <w:rPr>
                <w:sz w:val="20"/>
                <w:szCs w:val="20"/>
                <w:lang w:val="en-US" w:eastAsia="ru-RU"/>
              </w:rPr>
              <w:t xml:space="preserve"> ability to create basic and advanced programs</w:t>
            </w:r>
            <w:r w:rsidR="000820E2" w:rsidRPr="008E1527">
              <w:rPr>
                <w:sz w:val="20"/>
                <w:szCs w:val="20"/>
                <w:lang w:val="en-US" w:eastAsia="ru-RU"/>
              </w:rPr>
              <w:t xml:space="preserve"> using parallelisms</w:t>
            </w:r>
          </w:p>
        </w:tc>
      </w:tr>
      <w:tr w:rsidR="005E7456" w:rsidRPr="002A4EC5" w14:paraId="4FFF260B" w14:textId="77777777" w:rsidTr="00674B28">
        <w:trPr>
          <w:trHeight w:val="152"/>
        </w:trPr>
        <w:tc>
          <w:tcPr>
            <w:tcW w:w="1985" w:type="dxa"/>
            <w:vMerge/>
            <w:shd w:val="clear" w:color="auto" w:fill="auto"/>
          </w:tcPr>
          <w:p w14:paraId="278BED2D" w14:textId="77777777" w:rsidR="005E7456" w:rsidRPr="00F41E4D" w:rsidRDefault="005E7456">
            <w:pPr>
              <w:jc w:val="both"/>
              <w:rPr>
                <w:b/>
                <w:sz w:val="20"/>
                <w:szCs w:val="20"/>
                <w:lang w:val="en-US"/>
              </w:rPr>
            </w:pPr>
          </w:p>
        </w:tc>
        <w:tc>
          <w:tcPr>
            <w:tcW w:w="4962" w:type="dxa"/>
            <w:vMerge/>
            <w:shd w:val="clear" w:color="auto" w:fill="auto"/>
          </w:tcPr>
          <w:p w14:paraId="3E16AE1D" w14:textId="77777777" w:rsidR="005E7456" w:rsidRPr="00F41E4D" w:rsidRDefault="005E7456">
            <w:pPr>
              <w:jc w:val="both"/>
              <w:rPr>
                <w:sz w:val="20"/>
                <w:szCs w:val="20"/>
                <w:lang w:val="en-US"/>
              </w:rPr>
            </w:pPr>
          </w:p>
        </w:tc>
        <w:tc>
          <w:tcPr>
            <w:tcW w:w="3543" w:type="dxa"/>
            <w:shd w:val="clear" w:color="auto" w:fill="auto"/>
          </w:tcPr>
          <w:p w14:paraId="0722756A" w14:textId="150C17B3" w:rsidR="005E7456" w:rsidRPr="008E1527" w:rsidRDefault="005E7456">
            <w:pPr>
              <w:jc w:val="both"/>
              <w:rPr>
                <w:sz w:val="20"/>
                <w:szCs w:val="20"/>
                <w:lang w:val="en-US"/>
              </w:rPr>
            </w:pPr>
            <w:r w:rsidRPr="00F41E4D">
              <w:rPr>
                <w:sz w:val="20"/>
                <w:szCs w:val="20"/>
                <w:lang w:val="en-US"/>
              </w:rPr>
              <w:t>1.2</w:t>
            </w:r>
            <w:r w:rsidR="009C0C2C" w:rsidRPr="00F41E4D">
              <w:rPr>
                <w:sz w:val="20"/>
                <w:szCs w:val="20"/>
                <w:lang w:val="en-US" w:eastAsia="ru-RU"/>
              </w:rPr>
              <w:t xml:space="preserve"> Know the peculiarities</w:t>
            </w:r>
            <w:r w:rsidR="000820E2" w:rsidRPr="008E1527">
              <w:rPr>
                <w:sz w:val="20"/>
                <w:szCs w:val="20"/>
                <w:lang w:val="en-US" w:eastAsia="ru-RU"/>
              </w:rPr>
              <w:t xml:space="preserve"> of working with cores and memory</w:t>
            </w:r>
          </w:p>
        </w:tc>
      </w:tr>
      <w:tr w:rsidR="005E7456" w:rsidRPr="002A4EC5" w14:paraId="439E8F9A" w14:textId="77777777" w:rsidTr="00674B28">
        <w:trPr>
          <w:trHeight w:val="152"/>
        </w:trPr>
        <w:tc>
          <w:tcPr>
            <w:tcW w:w="1985" w:type="dxa"/>
            <w:vMerge/>
            <w:shd w:val="clear" w:color="auto" w:fill="auto"/>
          </w:tcPr>
          <w:p w14:paraId="0A63593A" w14:textId="77777777" w:rsidR="005E7456" w:rsidRPr="00F41E4D" w:rsidRDefault="005E7456">
            <w:pPr>
              <w:jc w:val="both"/>
              <w:rPr>
                <w:b/>
                <w:sz w:val="20"/>
                <w:szCs w:val="20"/>
                <w:lang w:val="en-US"/>
              </w:rPr>
            </w:pPr>
          </w:p>
        </w:tc>
        <w:tc>
          <w:tcPr>
            <w:tcW w:w="4962" w:type="dxa"/>
            <w:vMerge/>
            <w:shd w:val="clear" w:color="auto" w:fill="auto"/>
          </w:tcPr>
          <w:p w14:paraId="2062C8C2" w14:textId="77777777" w:rsidR="005E7456" w:rsidRPr="00F41E4D" w:rsidRDefault="005E7456">
            <w:pPr>
              <w:jc w:val="both"/>
              <w:rPr>
                <w:sz w:val="20"/>
                <w:szCs w:val="20"/>
                <w:lang w:val="en-US"/>
              </w:rPr>
            </w:pPr>
          </w:p>
        </w:tc>
        <w:tc>
          <w:tcPr>
            <w:tcW w:w="3543" w:type="dxa"/>
            <w:shd w:val="clear" w:color="auto" w:fill="auto"/>
          </w:tcPr>
          <w:p w14:paraId="08BC8748" w14:textId="37C44325" w:rsidR="005E7456" w:rsidRPr="008E1527" w:rsidRDefault="005E7456">
            <w:pPr>
              <w:jc w:val="both"/>
              <w:rPr>
                <w:sz w:val="20"/>
                <w:szCs w:val="20"/>
                <w:lang w:val="en-US"/>
              </w:rPr>
            </w:pPr>
            <w:r w:rsidRPr="00F41E4D">
              <w:rPr>
                <w:sz w:val="20"/>
                <w:szCs w:val="20"/>
                <w:lang w:val="en-US"/>
              </w:rPr>
              <w:t>1.3</w:t>
            </w:r>
            <w:r w:rsidR="00A76C4D" w:rsidRPr="00F41E4D">
              <w:rPr>
                <w:sz w:val="20"/>
                <w:szCs w:val="20"/>
                <w:lang w:val="en-US"/>
              </w:rPr>
              <w:t xml:space="preserve"> Knowledge of Concurrency Application Development Methods</w:t>
            </w:r>
          </w:p>
        </w:tc>
      </w:tr>
      <w:tr w:rsidR="005E7456" w:rsidRPr="002A4EC5" w14:paraId="1B694646" w14:textId="77777777" w:rsidTr="00674B28">
        <w:trPr>
          <w:trHeight w:val="76"/>
        </w:trPr>
        <w:tc>
          <w:tcPr>
            <w:tcW w:w="1985" w:type="dxa"/>
            <w:vMerge/>
            <w:shd w:val="clear" w:color="auto" w:fill="auto"/>
          </w:tcPr>
          <w:p w14:paraId="34F7D47F" w14:textId="77777777" w:rsidR="005E7456" w:rsidRPr="00F41E4D" w:rsidRDefault="005E7456">
            <w:pPr>
              <w:widowControl w:val="0"/>
              <w:pBdr>
                <w:top w:val="nil"/>
                <w:left w:val="nil"/>
                <w:bottom w:val="nil"/>
                <w:right w:val="nil"/>
                <w:between w:val="nil"/>
              </w:pBdr>
              <w:spacing w:line="276" w:lineRule="auto"/>
              <w:rPr>
                <w:b/>
                <w:sz w:val="20"/>
                <w:szCs w:val="20"/>
                <w:lang w:val="en-US"/>
              </w:rPr>
            </w:pPr>
          </w:p>
        </w:tc>
        <w:tc>
          <w:tcPr>
            <w:tcW w:w="4962" w:type="dxa"/>
            <w:vMerge w:val="restart"/>
            <w:shd w:val="clear" w:color="auto" w:fill="auto"/>
          </w:tcPr>
          <w:p w14:paraId="657C4BD0" w14:textId="7AD84595" w:rsidR="005E7456" w:rsidRPr="00F41E4D" w:rsidRDefault="009C0C2C" w:rsidP="009C0C2C">
            <w:pPr>
              <w:pStyle w:val="afe"/>
              <w:numPr>
                <w:ilvl w:val="0"/>
                <w:numId w:val="3"/>
              </w:numPr>
              <w:ind w:left="357" w:hanging="357"/>
              <w:jc w:val="both"/>
              <w:rPr>
                <w:sz w:val="20"/>
                <w:szCs w:val="20"/>
                <w:lang w:val="en-US"/>
              </w:rPr>
            </w:pPr>
            <w:r w:rsidRPr="00F41E4D">
              <w:rPr>
                <w:sz w:val="20"/>
                <w:szCs w:val="20"/>
                <w:lang w:val="en-US" w:eastAsia="ru-RU"/>
              </w:rPr>
              <w:t>(functional)</w:t>
            </w:r>
            <w:r w:rsidRPr="009C0C2C">
              <w:rPr>
                <w:sz w:val="20"/>
                <w:szCs w:val="20"/>
                <w:lang w:val="kk-KZ" w:eastAsia="ru-RU"/>
              </w:rPr>
              <w:t xml:space="preserve"> Apply knowledge of</w:t>
            </w:r>
            <w:r w:rsidRPr="00F41E4D">
              <w:rPr>
                <w:sz w:val="20"/>
                <w:szCs w:val="20"/>
                <w:lang w:val="en-US" w:eastAsia="ru-RU"/>
              </w:rPr>
              <w:t xml:space="preserve"> mpi4py, </w:t>
            </w:r>
            <w:r w:rsidR="000820E2">
              <w:rPr>
                <w:sz w:val="20"/>
                <w:szCs w:val="20"/>
                <w:lang w:val="en-US" w:eastAsia="ru-RU"/>
              </w:rPr>
              <w:t>Celery, PyCUDA</w:t>
            </w:r>
            <w:r w:rsidRPr="00F41E4D">
              <w:rPr>
                <w:sz w:val="20"/>
                <w:szCs w:val="20"/>
                <w:lang w:val="en-US" w:eastAsia="ru-RU"/>
              </w:rPr>
              <w:t>, and</w:t>
            </w:r>
            <w:r w:rsidR="000820E2">
              <w:rPr>
                <w:sz w:val="20"/>
                <w:szCs w:val="20"/>
                <w:lang w:val="en-US" w:eastAsia="ru-RU"/>
              </w:rPr>
              <w:t xml:space="preserve"> NumbaPRO libraries</w:t>
            </w:r>
          </w:p>
          <w:p w14:paraId="229FE5E7" w14:textId="3859BB89" w:rsidR="009C0C2C" w:rsidRPr="00F41E4D" w:rsidRDefault="009C0C2C" w:rsidP="009C0C2C">
            <w:pPr>
              <w:jc w:val="center"/>
              <w:rPr>
                <w:sz w:val="20"/>
                <w:szCs w:val="20"/>
                <w:lang w:val="en-US"/>
              </w:rPr>
            </w:pPr>
          </w:p>
        </w:tc>
        <w:tc>
          <w:tcPr>
            <w:tcW w:w="3543" w:type="dxa"/>
            <w:shd w:val="clear" w:color="auto" w:fill="auto"/>
          </w:tcPr>
          <w:p w14:paraId="6B43999F" w14:textId="49D291C0" w:rsidR="005E7456" w:rsidRPr="000820E2" w:rsidRDefault="005E7456">
            <w:pPr>
              <w:pBdr>
                <w:top w:val="nil"/>
                <w:left w:val="nil"/>
                <w:bottom w:val="nil"/>
                <w:right w:val="nil"/>
                <w:between w:val="nil"/>
              </w:pBdr>
              <w:jc w:val="both"/>
              <w:rPr>
                <w:color w:val="000000"/>
                <w:sz w:val="20"/>
                <w:szCs w:val="20"/>
                <w:lang w:val="kk-KZ"/>
              </w:rPr>
            </w:pPr>
            <w:r w:rsidRPr="00F41E4D">
              <w:rPr>
                <w:color w:val="000000"/>
                <w:sz w:val="20"/>
                <w:szCs w:val="20"/>
                <w:lang w:val="en-US"/>
              </w:rPr>
              <w:t>2.1</w:t>
            </w:r>
            <w:r w:rsidR="00A76C4D">
              <w:rPr>
                <w:sz w:val="20"/>
                <w:szCs w:val="20"/>
                <w:lang w:val="kk-KZ" w:eastAsia="ru-RU"/>
              </w:rPr>
              <w:t xml:space="preserve"> Develop</w:t>
            </w:r>
            <w:r w:rsidR="00A76C4D" w:rsidRPr="00F41E4D">
              <w:rPr>
                <w:sz w:val="20"/>
                <w:szCs w:val="20"/>
                <w:lang w:val="en-US" w:eastAsia="ru-RU"/>
              </w:rPr>
              <w:t xml:space="preserve"> programs for</w:t>
            </w:r>
            <w:r w:rsidR="000820E2">
              <w:rPr>
                <w:sz w:val="20"/>
                <w:szCs w:val="20"/>
                <w:lang w:val="kk-KZ" w:eastAsia="ru-RU"/>
              </w:rPr>
              <w:t xml:space="preserve"> parallel computing</w:t>
            </w:r>
          </w:p>
        </w:tc>
      </w:tr>
      <w:tr w:rsidR="005E7456" w:rsidRPr="002A4EC5" w14:paraId="3018DD82" w14:textId="77777777" w:rsidTr="00674B28">
        <w:trPr>
          <w:trHeight w:val="76"/>
        </w:trPr>
        <w:tc>
          <w:tcPr>
            <w:tcW w:w="1985" w:type="dxa"/>
            <w:vMerge/>
            <w:shd w:val="clear" w:color="auto" w:fill="auto"/>
          </w:tcPr>
          <w:p w14:paraId="30B9B948" w14:textId="77777777" w:rsidR="005E7456" w:rsidRPr="00F41E4D" w:rsidRDefault="005E7456">
            <w:pPr>
              <w:widowControl w:val="0"/>
              <w:pBdr>
                <w:top w:val="nil"/>
                <w:left w:val="nil"/>
                <w:bottom w:val="nil"/>
                <w:right w:val="nil"/>
                <w:between w:val="nil"/>
              </w:pBdr>
              <w:spacing w:line="276" w:lineRule="auto"/>
              <w:rPr>
                <w:b/>
                <w:sz w:val="20"/>
                <w:szCs w:val="20"/>
                <w:lang w:val="en-US"/>
              </w:rPr>
            </w:pPr>
          </w:p>
        </w:tc>
        <w:tc>
          <w:tcPr>
            <w:tcW w:w="4962" w:type="dxa"/>
            <w:vMerge/>
            <w:shd w:val="clear" w:color="auto" w:fill="auto"/>
          </w:tcPr>
          <w:p w14:paraId="6005CE6E" w14:textId="77777777" w:rsidR="005E7456" w:rsidRPr="00F41E4D" w:rsidRDefault="005E7456">
            <w:pPr>
              <w:jc w:val="both"/>
              <w:rPr>
                <w:sz w:val="20"/>
                <w:szCs w:val="20"/>
                <w:lang w:val="en-US"/>
              </w:rPr>
            </w:pPr>
          </w:p>
        </w:tc>
        <w:tc>
          <w:tcPr>
            <w:tcW w:w="3543" w:type="dxa"/>
            <w:shd w:val="clear" w:color="auto" w:fill="auto"/>
          </w:tcPr>
          <w:p w14:paraId="59CD328B" w14:textId="27F9B7D7" w:rsidR="005E7456" w:rsidRPr="000820E2" w:rsidRDefault="005E7456">
            <w:pPr>
              <w:pBdr>
                <w:top w:val="nil"/>
                <w:left w:val="nil"/>
                <w:bottom w:val="nil"/>
                <w:right w:val="nil"/>
                <w:between w:val="nil"/>
              </w:pBdr>
              <w:jc w:val="both"/>
              <w:rPr>
                <w:color w:val="000000"/>
                <w:sz w:val="20"/>
                <w:szCs w:val="20"/>
                <w:lang w:val="kk-KZ"/>
              </w:rPr>
            </w:pPr>
            <w:r w:rsidRPr="00F41E4D">
              <w:rPr>
                <w:color w:val="000000"/>
                <w:sz w:val="20"/>
                <w:szCs w:val="20"/>
                <w:lang w:val="en-US"/>
              </w:rPr>
              <w:t>2.2</w:t>
            </w:r>
            <w:r w:rsidR="00A76C4D" w:rsidRPr="00F41E4D">
              <w:rPr>
                <w:color w:val="000000"/>
                <w:sz w:val="20"/>
                <w:szCs w:val="20"/>
                <w:lang w:val="en-US"/>
              </w:rPr>
              <w:t xml:space="preserve"> Using Libraries for </w:t>
            </w:r>
            <w:r w:rsidR="000820E2">
              <w:rPr>
                <w:color w:val="000000"/>
                <w:sz w:val="20"/>
                <w:szCs w:val="20"/>
                <w:lang w:val="kk-KZ"/>
              </w:rPr>
              <w:t>Parallel Computing</w:t>
            </w:r>
          </w:p>
        </w:tc>
      </w:tr>
      <w:tr w:rsidR="005E7456" w:rsidRPr="002A4EC5" w14:paraId="72C1935E" w14:textId="77777777" w:rsidTr="00674B28">
        <w:trPr>
          <w:trHeight w:val="76"/>
        </w:trPr>
        <w:tc>
          <w:tcPr>
            <w:tcW w:w="1985" w:type="dxa"/>
            <w:vMerge/>
            <w:shd w:val="clear" w:color="auto" w:fill="auto"/>
          </w:tcPr>
          <w:p w14:paraId="44F683FE" w14:textId="77777777" w:rsidR="005E7456" w:rsidRPr="00F41E4D" w:rsidRDefault="005E7456">
            <w:pPr>
              <w:widowControl w:val="0"/>
              <w:pBdr>
                <w:top w:val="nil"/>
                <w:left w:val="nil"/>
                <w:bottom w:val="nil"/>
                <w:right w:val="nil"/>
                <w:between w:val="nil"/>
              </w:pBdr>
              <w:spacing w:line="276" w:lineRule="auto"/>
              <w:rPr>
                <w:b/>
                <w:sz w:val="20"/>
                <w:szCs w:val="20"/>
                <w:lang w:val="en-US"/>
              </w:rPr>
            </w:pPr>
          </w:p>
        </w:tc>
        <w:tc>
          <w:tcPr>
            <w:tcW w:w="4962" w:type="dxa"/>
            <w:vMerge/>
            <w:shd w:val="clear" w:color="auto" w:fill="auto"/>
          </w:tcPr>
          <w:p w14:paraId="403270DA" w14:textId="77777777" w:rsidR="005E7456" w:rsidRPr="00F41E4D" w:rsidRDefault="005E7456">
            <w:pPr>
              <w:jc w:val="both"/>
              <w:rPr>
                <w:sz w:val="20"/>
                <w:szCs w:val="20"/>
                <w:lang w:val="en-US"/>
              </w:rPr>
            </w:pPr>
          </w:p>
        </w:tc>
        <w:tc>
          <w:tcPr>
            <w:tcW w:w="3543" w:type="dxa"/>
            <w:shd w:val="clear" w:color="auto" w:fill="auto"/>
          </w:tcPr>
          <w:p w14:paraId="6A204345" w14:textId="6ED284AB" w:rsidR="005E7456" w:rsidRPr="00F41E4D" w:rsidRDefault="00A76C4D">
            <w:pPr>
              <w:pBdr>
                <w:top w:val="nil"/>
                <w:left w:val="nil"/>
                <w:bottom w:val="nil"/>
                <w:right w:val="nil"/>
                <w:between w:val="nil"/>
              </w:pBdr>
              <w:jc w:val="both"/>
              <w:rPr>
                <w:color w:val="000000"/>
                <w:sz w:val="20"/>
                <w:szCs w:val="20"/>
                <w:lang w:val="en-US"/>
              </w:rPr>
            </w:pPr>
            <w:r w:rsidRPr="00F41E4D">
              <w:rPr>
                <w:sz w:val="20"/>
                <w:szCs w:val="20"/>
                <w:lang w:val="en-US" w:eastAsia="ru-RU"/>
              </w:rPr>
              <w:t>2.3developing multifunctional applications that both developers and users understand</w:t>
            </w:r>
          </w:p>
        </w:tc>
      </w:tr>
      <w:tr w:rsidR="005E7456" w:rsidRPr="002A4EC5" w14:paraId="4369BC74" w14:textId="77777777" w:rsidTr="00674B28">
        <w:trPr>
          <w:trHeight w:val="84"/>
        </w:trPr>
        <w:tc>
          <w:tcPr>
            <w:tcW w:w="1985" w:type="dxa"/>
            <w:vMerge/>
            <w:shd w:val="clear" w:color="auto" w:fill="auto"/>
          </w:tcPr>
          <w:p w14:paraId="073F6D2C" w14:textId="77777777" w:rsidR="005E7456" w:rsidRPr="00F41E4D" w:rsidRDefault="005E7456">
            <w:pPr>
              <w:widowControl w:val="0"/>
              <w:pBdr>
                <w:top w:val="nil"/>
                <w:left w:val="nil"/>
                <w:bottom w:val="nil"/>
                <w:right w:val="nil"/>
                <w:between w:val="nil"/>
              </w:pBdr>
              <w:spacing w:line="276" w:lineRule="auto"/>
              <w:rPr>
                <w:b/>
                <w:color w:val="000000"/>
                <w:sz w:val="20"/>
                <w:szCs w:val="20"/>
                <w:lang w:val="en-US"/>
              </w:rPr>
            </w:pPr>
          </w:p>
        </w:tc>
        <w:tc>
          <w:tcPr>
            <w:tcW w:w="4962" w:type="dxa"/>
            <w:vMerge w:val="restart"/>
            <w:shd w:val="clear" w:color="auto" w:fill="auto"/>
          </w:tcPr>
          <w:p w14:paraId="274BD361" w14:textId="7571CBCF" w:rsidR="005E7456" w:rsidRPr="00F41E4D" w:rsidRDefault="009C0C2C" w:rsidP="009C0C2C">
            <w:pPr>
              <w:pStyle w:val="afe"/>
              <w:numPr>
                <w:ilvl w:val="0"/>
                <w:numId w:val="3"/>
              </w:numPr>
              <w:ind w:left="357" w:hanging="357"/>
              <w:jc w:val="both"/>
              <w:rPr>
                <w:sz w:val="20"/>
                <w:szCs w:val="20"/>
                <w:lang w:val="en-US"/>
              </w:rPr>
            </w:pPr>
            <w:r w:rsidRPr="00F41E4D">
              <w:rPr>
                <w:b/>
                <w:bCs/>
                <w:sz w:val="20"/>
                <w:szCs w:val="20"/>
                <w:lang w:val="en-US" w:eastAsia="ru-RU"/>
              </w:rPr>
              <w:t>(</w:t>
            </w:r>
            <w:r w:rsidRPr="00F41E4D">
              <w:rPr>
                <w:sz w:val="20"/>
                <w:szCs w:val="20"/>
                <w:lang w:val="en-US" w:eastAsia="ru-RU"/>
              </w:rPr>
              <w:t>functional) Developing programs of various complexity levels: from a simple console to a product of academic and industrial importance.</w:t>
            </w:r>
          </w:p>
        </w:tc>
        <w:tc>
          <w:tcPr>
            <w:tcW w:w="3543" w:type="dxa"/>
            <w:shd w:val="clear" w:color="auto" w:fill="auto"/>
          </w:tcPr>
          <w:p w14:paraId="22F8F207" w14:textId="606F6B12" w:rsidR="005E7456" w:rsidRPr="000820E2" w:rsidRDefault="005E7456">
            <w:pPr>
              <w:pBdr>
                <w:top w:val="nil"/>
                <w:left w:val="nil"/>
                <w:bottom w:val="nil"/>
                <w:right w:val="nil"/>
                <w:between w:val="nil"/>
              </w:pBdr>
              <w:jc w:val="both"/>
              <w:rPr>
                <w:color w:val="000000"/>
                <w:sz w:val="20"/>
                <w:szCs w:val="20"/>
                <w:lang w:val="kk-KZ"/>
              </w:rPr>
            </w:pPr>
            <w:r w:rsidRPr="00F41E4D">
              <w:rPr>
                <w:color w:val="000000"/>
                <w:sz w:val="20"/>
                <w:szCs w:val="20"/>
                <w:lang w:val="en-US"/>
              </w:rPr>
              <w:t>3.1</w:t>
            </w:r>
            <w:r w:rsidR="00A76C4D" w:rsidRPr="00F41E4D">
              <w:rPr>
                <w:sz w:val="20"/>
                <w:szCs w:val="20"/>
                <w:lang w:val="en-US" w:eastAsia="ru-RU"/>
              </w:rPr>
              <w:t xml:space="preserve"> Be able</w:t>
            </w:r>
            <w:r w:rsidR="000820E2">
              <w:rPr>
                <w:sz w:val="20"/>
                <w:szCs w:val="20"/>
                <w:lang w:val="kk-KZ" w:eastAsia="ru-RU"/>
              </w:rPr>
              <w:t xml:space="preserve"> to implement program code using parallelism</w:t>
            </w:r>
          </w:p>
        </w:tc>
      </w:tr>
      <w:tr w:rsidR="005E7456" w:rsidRPr="002A4EC5" w14:paraId="46AF148D" w14:textId="77777777" w:rsidTr="00674B28">
        <w:trPr>
          <w:trHeight w:val="84"/>
        </w:trPr>
        <w:tc>
          <w:tcPr>
            <w:tcW w:w="1985" w:type="dxa"/>
            <w:vMerge/>
            <w:shd w:val="clear" w:color="auto" w:fill="auto"/>
          </w:tcPr>
          <w:p w14:paraId="4A6F73AC" w14:textId="77777777" w:rsidR="005E7456" w:rsidRPr="00F41E4D" w:rsidRDefault="005E7456">
            <w:pPr>
              <w:widowControl w:val="0"/>
              <w:pBdr>
                <w:top w:val="nil"/>
                <w:left w:val="nil"/>
                <w:bottom w:val="nil"/>
                <w:right w:val="nil"/>
                <w:between w:val="nil"/>
              </w:pBdr>
              <w:spacing w:line="276" w:lineRule="auto"/>
              <w:rPr>
                <w:b/>
                <w:color w:val="000000"/>
                <w:sz w:val="20"/>
                <w:szCs w:val="20"/>
                <w:lang w:val="en-US"/>
              </w:rPr>
            </w:pPr>
          </w:p>
        </w:tc>
        <w:tc>
          <w:tcPr>
            <w:tcW w:w="4962" w:type="dxa"/>
            <w:vMerge/>
            <w:shd w:val="clear" w:color="auto" w:fill="auto"/>
          </w:tcPr>
          <w:p w14:paraId="30B57CE7" w14:textId="77777777" w:rsidR="005E7456" w:rsidRPr="00F41E4D" w:rsidRDefault="005E7456">
            <w:pPr>
              <w:jc w:val="both"/>
              <w:rPr>
                <w:sz w:val="20"/>
                <w:szCs w:val="20"/>
                <w:lang w:val="en-US"/>
              </w:rPr>
            </w:pPr>
          </w:p>
        </w:tc>
        <w:tc>
          <w:tcPr>
            <w:tcW w:w="3543" w:type="dxa"/>
            <w:shd w:val="clear" w:color="auto" w:fill="auto"/>
          </w:tcPr>
          <w:p w14:paraId="3D858794" w14:textId="35F2FF17" w:rsidR="005E7456" w:rsidRPr="00F41E4D" w:rsidRDefault="005E7456">
            <w:pPr>
              <w:pBdr>
                <w:top w:val="nil"/>
                <w:left w:val="nil"/>
                <w:bottom w:val="nil"/>
                <w:right w:val="nil"/>
                <w:between w:val="nil"/>
              </w:pBdr>
              <w:jc w:val="both"/>
              <w:rPr>
                <w:color w:val="000000"/>
                <w:sz w:val="20"/>
                <w:szCs w:val="20"/>
                <w:lang w:val="en-US"/>
              </w:rPr>
            </w:pPr>
            <w:r w:rsidRPr="00F41E4D">
              <w:rPr>
                <w:color w:val="000000"/>
                <w:sz w:val="20"/>
                <w:szCs w:val="20"/>
                <w:lang w:val="en-US"/>
              </w:rPr>
              <w:t>3.2</w:t>
            </w:r>
            <w:r w:rsidR="00A76C4D" w:rsidRPr="00F41E4D">
              <w:rPr>
                <w:color w:val="000000"/>
                <w:sz w:val="20"/>
                <w:szCs w:val="20"/>
                <w:lang w:val="en-US"/>
              </w:rPr>
              <w:t xml:space="preserve"> Be able to configure applications</w:t>
            </w:r>
          </w:p>
        </w:tc>
      </w:tr>
      <w:tr w:rsidR="005E7456" w:rsidRPr="002A4EC5" w14:paraId="1AF4BBD6" w14:textId="77777777" w:rsidTr="00674B28">
        <w:trPr>
          <w:trHeight w:val="84"/>
        </w:trPr>
        <w:tc>
          <w:tcPr>
            <w:tcW w:w="1985" w:type="dxa"/>
            <w:vMerge/>
            <w:shd w:val="clear" w:color="auto" w:fill="auto"/>
          </w:tcPr>
          <w:p w14:paraId="45B4529E" w14:textId="77777777" w:rsidR="005E7456" w:rsidRPr="00F41E4D" w:rsidRDefault="005E7456">
            <w:pPr>
              <w:widowControl w:val="0"/>
              <w:pBdr>
                <w:top w:val="nil"/>
                <w:left w:val="nil"/>
                <w:bottom w:val="nil"/>
                <w:right w:val="nil"/>
                <w:between w:val="nil"/>
              </w:pBdr>
              <w:spacing w:line="276" w:lineRule="auto"/>
              <w:rPr>
                <w:b/>
                <w:color w:val="000000"/>
                <w:sz w:val="20"/>
                <w:szCs w:val="20"/>
                <w:lang w:val="en-US"/>
              </w:rPr>
            </w:pPr>
          </w:p>
        </w:tc>
        <w:tc>
          <w:tcPr>
            <w:tcW w:w="4962" w:type="dxa"/>
            <w:vMerge/>
            <w:shd w:val="clear" w:color="auto" w:fill="auto"/>
          </w:tcPr>
          <w:p w14:paraId="31D258BB" w14:textId="77777777" w:rsidR="005E7456" w:rsidRPr="00F41E4D" w:rsidRDefault="005E7456">
            <w:pPr>
              <w:jc w:val="both"/>
              <w:rPr>
                <w:sz w:val="20"/>
                <w:szCs w:val="20"/>
                <w:lang w:val="en-US"/>
              </w:rPr>
            </w:pPr>
          </w:p>
        </w:tc>
        <w:tc>
          <w:tcPr>
            <w:tcW w:w="3543" w:type="dxa"/>
            <w:shd w:val="clear" w:color="auto" w:fill="auto"/>
          </w:tcPr>
          <w:p w14:paraId="6DA2D5E6" w14:textId="431875E6" w:rsidR="005E7456" w:rsidRPr="00F41E4D" w:rsidRDefault="005E7456">
            <w:pPr>
              <w:pBdr>
                <w:top w:val="nil"/>
                <w:left w:val="nil"/>
                <w:bottom w:val="nil"/>
                <w:right w:val="nil"/>
                <w:between w:val="nil"/>
              </w:pBdr>
              <w:jc w:val="both"/>
              <w:rPr>
                <w:color w:val="000000"/>
                <w:sz w:val="20"/>
                <w:szCs w:val="20"/>
                <w:lang w:val="en-US"/>
              </w:rPr>
            </w:pPr>
            <w:r w:rsidRPr="00F41E4D">
              <w:rPr>
                <w:color w:val="000000"/>
                <w:sz w:val="20"/>
                <w:szCs w:val="20"/>
                <w:lang w:val="en-US"/>
              </w:rPr>
              <w:t>3.3</w:t>
            </w:r>
            <w:r w:rsidR="00A76C4D" w:rsidRPr="00F41E4D">
              <w:rPr>
                <w:color w:val="000000"/>
                <w:sz w:val="20"/>
                <w:szCs w:val="20"/>
                <w:lang w:val="en-US"/>
              </w:rPr>
              <w:t xml:space="preserve"> Be able to create applications on</w:t>
            </w:r>
            <w:r w:rsidR="00A76C4D">
              <w:rPr>
                <w:color w:val="000000"/>
                <w:sz w:val="20"/>
                <w:szCs w:val="20"/>
                <w:lang w:val="en-US"/>
              </w:rPr>
              <w:t xml:space="preserve"> Python</w:t>
            </w:r>
          </w:p>
        </w:tc>
      </w:tr>
      <w:tr w:rsidR="005E7456" w14:paraId="5376E6DA" w14:textId="77777777" w:rsidTr="00674B28">
        <w:trPr>
          <w:trHeight w:val="76"/>
        </w:trPr>
        <w:tc>
          <w:tcPr>
            <w:tcW w:w="1985" w:type="dxa"/>
            <w:vMerge/>
            <w:shd w:val="clear" w:color="auto" w:fill="auto"/>
          </w:tcPr>
          <w:p w14:paraId="39D6CE25" w14:textId="77777777" w:rsidR="005E7456" w:rsidRPr="00F41E4D" w:rsidRDefault="005E7456">
            <w:pPr>
              <w:widowControl w:val="0"/>
              <w:pBdr>
                <w:top w:val="nil"/>
                <w:left w:val="nil"/>
                <w:bottom w:val="nil"/>
                <w:right w:val="nil"/>
                <w:between w:val="nil"/>
              </w:pBdr>
              <w:spacing w:line="276" w:lineRule="auto"/>
              <w:rPr>
                <w:b/>
                <w:color w:val="000000"/>
                <w:sz w:val="20"/>
                <w:szCs w:val="20"/>
                <w:lang w:val="en-US"/>
              </w:rPr>
            </w:pPr>
          </w:p>
        </w:tc>
        <w:tc>
          <w:tcPr>
            <w:tcW w:w="4962" w:type="dxa"/>
            <w:vMerge w:val="restart"/>
            <w:shd w:val="clear" w:color="auto" w:fill="auto"/>
          </w:tcPr>
          <w:p w14:paraId="00AF2D46" w14:textId="394EA95E" w:rsidR="005E7456" w:rsidRPr="00450D73" w:rsidRDefault="00450D73" w:rsidP="009C0C2C">
            <w:pPr>
              <w:pStyle w:val="afe"/>
              <w:numPr>
                <w:ilvl w:val="0"/>
                <w:numId w:val="3"/>
              </w:numPr>
              <w:ind w:left="357" w:hanging="357"/>
              <w:jc w:val="both"/>
              <w:rPr>
                <w:sz w:val="20"/>
                <w:szCs w:val="20"/>
                <w:lang w:val="en-US"/>
              </w:rPr>
            </w:pPr>
            <w:r>
              <w:rPr>
                <w:sz w:val="20"/>
                <w:szCs w:val="20"/>
                <w:lang w:val="en-US" w:eastAsia="ru-RU"/>
              </w:rPr>
              <w:t xml:space="preserve">(system) </w:t>
            </w:r>
            <w:r w:rsidR="009C0C2C" w:rsidRPr="00450D73">
              <w:rPr>
                <w:sz w:val="20"/>
                <w:szCs w:val="20"/>
                <w:lang w:val="en-US" w:eastAsia="ru-RU"/>
              </w:rPr>
              <w:t>Building complex, multifunctional applications</w:t>
            </w:r>
          </w:p>
        </w:tc>
        <w:tc>
          <w:tcPr>
            <w:tcW w:w="3543" w:type="dxa"/>
            <w:shd w:val="clear" w:color="auto" w:fill="auto"/>
          </w:tcPr>
          <w:p w14:paraId="5B688303" w14:textId="45FB13F7" w:rsidR="005E7456" w:rsidRPr="00D1066E" w:rsidRDefault="005E7456">
            <w:pPr>
              <w:jc w:val="both"/>
              <w:rPr>
                <w:sz w:val="20"/>
                <w:szCs w:val="20"/>
              </w:rPr>
            </w:pPr>
            <w:r>
              <w:rPr>
                <w:sz w:val="20"/>
                <w:szCs w:val="20"/>
              </w:rPr>
              <w:t>4.1</w:t>
            </w:r>
            <w:r w:rsidR="00A76C4D" w:rsidRPr="003F398B">
              <w:rPr>
                <w:sz w:val="20"/>
                <w:szCs w:val="20"/>
                <w:lang w:eastAsia="ru-RU"/>
              </w:rPr>
              <w:t xml:space="preserve"> Creating</w:t>
            </w:r>
            <w:r w:rsidR="00D1066E">
              <w:rPr>
                <w:sz w:val="20"/>
                <w:szCs w:val="20"/>
                <w:lang w:eastAsia="ru-RU"/>
              </w:rPr>
              <w:t xml:space="preserve"> Parallel Computing Modules</w:t>
            </w:r>
          </w:p>
        </w:tc>
      </w:tr>
      <w:tr w:rsidR="005E7456" w:rsidRPr="002A4EC5" w14:paraId="59F5E46A" w14:textId="77777777" w:rsidTr="00674B28">
        <w:trPr>
          <w:trHeight w:val="76"/>
        </w:trPr>
        <w:tc>
          <w:tcPr>
            <w:tcW w:w="1985" w:type="dxa"/>
            <w:vMerge/>
            <w:shd w:val="clear" w:color="auto" w:fill="auto"/>
          </w:tcPr>
          <w:p w14:paraId="1383198E" w14:textId="77777777" w:rsidR="005E7456" w:rsidRDefault="005E7456">
            <w:pPr>
              <w:widowControl w:val="0"/>
              <w:pBdr>
                <w:top w:val="nil"/>
                <w:left w:val="nil"/>
                <w:bottom w:val="nil"/>
                <w:right w:val="nil"/>
                <w:between w:val="nil"/>
              </w:pBdr>
              <w:spacing w:line="276" w:lineRule="auto"/>
              <w:rPr>
                <w:b/>
                <w:color w:val="000000"/>
                <w:sz w:val="20"/>
                <w:szCs w:val="20"/>
              </w:rPr>
            </w:pPr>
          </w:p>
        </w:tc>
        <w:tc>
          <w:tcPr>
            <w:tcW w:w="4962" w:type="dxa"/>
            <w:vMerge/>
            <w:shd w:val="clear" w:color="auto" w:fill="auto"/>
          </w:tcPr>
          <w:p w14:paraId="277826B1" w14:textId="77777777" w:rsidR="005E7456" w:rsidRPr="005E7456" w:rsidRDefault="005E7456">
            <w:pPr>
              <w:jc w:val="both"/>
              <w:rPr>
                <w:sz w:val="20"/>
                <w:szCs w:val="20"/>
              </w:rPr>
            </w:pPr>
          </w:p>
        </w:tc>
        <w:tc>
          <w:tcPr>
            <w:tcW w:w="3543" w:type="dxa"/>
            <w:shd w:val="clear" w:color="auto" w:fill="auto"/>
          </w:tcPr>
          <w:p w14:paraId="4771206E" w14:textId="43A32168" w:rsidR="005E7456" w:rsidRPr="00F41E4D" w:rsidRDefault="005E7456">
            <w:pPr>
              <w:jc w:val="both"/>
              <w:rPr>
                <w:sz w:val="20"/>
                <w:szCs w:val="20"/>
                <w:lang w:val="en-US"/>
              </w:rPr>
            </w:pPr>
            <w:r w:rsidRPr="00F41E4D">
              <w:rPr>
                <w:sz w:val="20"/>
                <w:szCs w:val="20"/>
                <w:lang w:val="en-US"/>
              </w:rPr>
              <w:t>4.2</w:t>
            </w:r>
            <w:r w:rsidR="00A76C4D" w:rsidRPr="00F41E4D">
              <w:rPr>
                <w:sz w:val="20"/>
                <w:szCs w:val="20"/>
                <w:lang w:val="en-US" w:eastAsia="ru-RU"/>
              </w:rPr>
              <w:t xml:space="preserve"> constructing interaction of various structural elements between each other</w:t>
            </w:r>
          </w:p>
        </w:tc>
      </w:tr>
      <w:tr w:rsidR="005E7456" w14:paraId="5E644874" w14:textId="77777777" w:rsidTr="00674B28">
        <w:trPr>
          <w:trHeight w:val="76"/>
        </w:trPr>
        <w:tc>
          <w:tcPr>
            <w:tcW w:w="1985" w:type="dxa"/>
            <w:vMerge/>
            <w:shd w:val="clear" w:color="auto" w:fill="auto"/>
          </w:tcPr>
          <w:p w14:paraId="4948A926" w14:textId="77777777" w:rsidR="005E7456" w:rsidRPr="00F41E4D" w:rsidRDefault="005E7456">
            <w:pPr>
              <w:widowControl w:val="0"/>
              <w:pBdr>
                <w:top w:val="nil"/>
                <w:left w:val="nil"/>
                <w:bottom w:val="nil"/>
                <w:right w:val="nil"/>
                <w:between w:val="nil"/>
              </w:pBdr>
              <w:spacing w:line="276" w:lineRule="auto"/>
              <w:rPr>
                <w:b/>
                <w:color w:val="000000"/>
                <w:sz w:val="20"/>
                <w:szCs w:val="20"/>
                <w:lang w:val="en-US"/>
              </w:rPr>
            </w:pPr>
          </w:p>
        </w:tc>
        <w:tc>
          <w:tcPr>
            <w:tcW w:w="4962" w:type="dxa"/>
            <w:vMerge/>
            <w:shd w:val="clear" w:color="auto" w:fill="auto"/>
          </w:tcPr>
          <w:p w14:paraId="038DED33" w14:textId="77777777" w:rsidR="005E7456" w:rsidRPr="00F41E4D" w:rsidRDefault="005E7456">
            <w:pPr>
              <w:jc w:val="both"/>
              <w:rPr>
                <w:sz w:val="20"/>
                <w:szCs w:val="20"/>
                <w:lang w:val="en-US"/>
              </w:rPr>
            </w:pPr>
          </w:p>
        </w:tc>
        <w:tc>
          <w:tcPr>
            <w:tcW w:w="3543" w:type="dxa"/>
            <w:shd w:val="clear" w:color="auto" w:fill="auto"/>
          </w:tcPr>
          <w:p w14:paraId="76D1818F" w14:textId="00D8095C" w:rsidR="005E7456" w:rsidRPr="00A76C4D" w:rsidRDefault="005E7456">
            <w:pPr>
              <w:jc w:val="both"/>
              <w:rPr>
                <w:sz w:val="20"/>
                <w:szCs w:val="20"/>
              </w:rPr>
            </w:pPr>
            <w:r>
              <w:rPr>
                <w:sz w:val="20"/>
                <w:szCs w:val="20"/>
              </w:rPr>
              <w:t>4.3</w:t>
            </w:r>
            <w:r w:rsidR="00A76C4D">
              <w:rPr>
                <w:sz w:val="20"/>
                <w:szCs w:val="20"/>
              </w:rPr>
              <w:t xml:space="preserve"> Modifying and Editing Applications</w:t>
            </w:r>
          </w:p>
        </w:tc>
      </w:tr>
      <w:tr w:rsidR="005E7456" w14:paraId="3F806175" w14:textId="77777777" w:rsidTr="00674B28">
        <w:trPr>
          <w:trHeight w:val="76"/>
        </w:trPr>
        <w:tc>
          <w:tcPr>
            <w:tcW w:w="1985" w:type="dxa"/>
            <w:vMerge/>
            <w:shd w:val="clear" w:color="auto" w:fill="auto"/>
          </w:tcPr>
          <w:p w14:paraId="483C6D92" w14:textId="77777777" w:rsidR="005E7456" w:rsidRDefault="005E7456">
            <w:pPr>
              <w:widowControl w:val="0"/>
              <w:pBdr>
                <w:top w:val="nil"/>
                <w:left w:val="nil"/>
                <w:bottom w:val="nil"/>
                <w:right w:val="nil"/>
                <w:between w:val="nil"/>
              </w:pBdr>
              <w:spacing w:line="276" w:lineRule="auto"/>
              <w:rPr>
                <w:sz w:val="20"/>
                <w:szCs w:val="20"/>
              </w:rPr>
            </w:pPr>
          </w:p>
        </w:tc>
        <w:tc>
          <w:tcPr>
            <w:tcW w:w="4962" w:type="dxa"/>
            <w:vMerge w:val="restart"/>
            <w:shd w:val="clear" w:color="auto" w:fill="auto"/>
          </w:tcPr>
          <w:p w14:paraId="5144554D" w14:textId="07379B69" w:rsidR="005E7456" w:rsidRPr="00D1066E" w:rsidRDefault="005E7456">
            <w:pPr>
              <w:jc w:val="both"/>
              <w:rPr>
                <w:sz w:val="20"/>
                <w:szCs w:val="20"/>
                <w:lang w:val="en-US"/>
              </w:rPr>
            </w:pPr>
            <w:r w:rsidRPr="00F41E4D">
              <w:rPr>
                <w:sz w:val="20"/>
                <w:szCs w:val="20"/>
                <w:lang w:val="en-US"/>
              </w:rPr>
              <w:t>5.</w:t>
            </w:r>
            <w:r w:rsidR="000820E2">
              <w:rPr>
                <w:sz w:val="20"/>
                <w:szCs w:val="20"/>
                <w:lang w:val="kk-KZ"/>
              </w:rPr>
              <w:t xml:space="preserve"> </w:t>
            </w:r>
            <w:r w:rsidR="00450D73">
              <w:rPr>
                <w:sz w:val="20"/>
                <w:szCs w:val="20"/>
                <w:lang w:val="en-US"/>
              </w:rPr>
              <w:t xml:space="preserve">(system) </w:t>
            </w:r>
            <w:r w:rsidR="000820E2">
              <w:rPr>
                <w:sz w:val="20"/>
                <w:szCs w:val="20"/>
                <w:lang w:val="kk-KZ"/>
              </w:rPr>
              <w:t xml:space="preserve">Creating </w:t>
            </w:r>
            <w:r w:rsidR="00D1066E">
              <w:rPr>
                <w:sz w:val="20"/>
                <w:szCs w:val="20"/>
                <w:lang w:val="kk-KZ"/>
              </w:rPr>
              <w:t>Parallel Computing Applications on the</w:t>
            </w:r>
            <w:r w:rsidR="00D1066E">
              <w:rPr>
                <w:sz w:val="20"/>
                <w:szCs w:val="20"/>
                <w:lang w:val="en-US"/>
              </w:rPr>
              <w:t xml:space="preserve"> GPU</w:t>
            </w:r>
          </w:p>
        </w:tc>
        <w:tc>
          <w:tcPr>
            <w:tcW w:w="3543" w:type="dxa"/>
            <w:shd w:val="clear" w:color="auto" w:fill="auto"/>
          </w:tcPr>
          <w:p w14:paraId="45894DF4" w14:textId="3ECCBABF" w:rsidR="005E7456" w:rsidRPr="00203BFD" w:rsidRDefault="005E7456">
            <w:pPr>
              <w:jc w:val="both"/>
              <w:rPr>
                <w:sz w:val="20"/>
                <w:szCs w:val="20"/>
              </w:rPr>
            </w:pPr>
            <w:r>
              <w:rPr>
                <w:sz w:val="20"/>
                <w:szCs w:val="20"/>
              </w:rPr>
              <w:t>5.1</w:t>
            </w:r>
            <w:r w:rsidR="00203BFD">
              <w:rPr>
                <w:sz w:val="20"/>
                <w:szCs w:val="20"/>
              </w:rPr>
              <w:t xml:space="preserve"> Create a New Application</w:t>
            </w:r>
          </w:p>
        </w:tc>
      </w:tr>
      <w:tr w:rsidR="005E7456" w:rsidRPr="002A4EC5" w14:paraId="22154C3B" w14:textId="77777777" w:rsidTr="00674B28">
        <w:trPr>
          <w:trHeight w:val="76"/>
        </w:trPr>
        <w:tc>
          <w:tcPr>
            <w:tcW w:w="1985" w:type="dxa"/>
            <w:vMerge/>
            <w:shd w:val="clear" w:color="auto" w:fill="auto"/>
          </w:tcPr>
          <w:p w14:paraId="3B279AD9" w14:textId="77777777" w:rsidR="005E7456" w:rsidRDefault="005E7456">
            <w:pPr>
              <w:widowControl w:val="0"/>
              <w:pBdr>
                <w:top w:val="nil"/>
                <w:left w:val="nil"/>
                <w:bottom w:val="nil"/>
                <w:right w:val="nil"/>
                <w:between w:val="nil"/>
              </w:pBdr>
              <w:spacing w:line="276" w:lineRule="auto"/>
              <w:rPr>
                <w:sz w:val="20"/>
                <w:szCs w:val="20"/>
              </w:rPr>
            </w:pPr>
          </w:p>
        </w:tc>
        <w:tc>
          <w:tcPr>
            <w:tcW w:w="4962" w:type="dxa"/>
            <w:vMerge/>
            <w:shd w:val="clear" w:color="auto" w:fill="auto"/>
          </w:tcPr>
          <w:p w14:paraId="796C4C66" w14:textId="77777777" w:rsidR="005E7456" w:rsidRPr="005E7456" w:rsidRDefault="005E7456">
            <w:pPr>
              <w:jc w:val="both"/>
              <w:rPr>
                <w:sz w:val="20"/>
                <w:szCs w:val="20"/>
              </w:rPr>
            </w:pPr>
          </w:p>
        </w:tc>
        <w:tc>
          <w:tcPr>
            <w:tcW w:w="3543" w:type="dxa"/>
            <w:shd w:val="clear" w:color="auto" w:fill="auto"/>
          </w:tcPr>
          <w:p w14:paraId="4ABBCF87" w14:textId="2EC385C2" w:rsidR="005E7456" w:rsidRPr="00D1066E" w:rsidRDefault="005E7456">
            <w:pPr>
              <w:jc w:val="both"/>
              <w:rPr>
                <w:sz w:val="20"/>
                <w:szCs w:val="20"/>
                <w:lang w:val="kk-KZ"/>
              </w:rPr>
            </w:pPr>
            <w:r w:rsidRPr="00F41E4D">
              <w:rPr>
                <w:sz w:val="20"/>
                <w:szCs w:val="20"/>
                <w:lang w:val="en-US"/>
              </w:rPr>
              <w:t>5.2</w:t>
            </w:r>
            <w:r w:rsidR="00D1066E">
              <w:rPr>
                <w:sz w:val="20"/>
                <w:szCs w:val="20"/>
                <w:lang w:val="kk-KZ"/>
              </w:rPr>
              <w:t xml:space="preserve"> Implement Parallel Computing on Video Cards</w:t>
            </w:r>
          </w:p>
        </w:tc>
      </w:tr>
      <w:tr w:rsidR="005E7456" w14:paraId="2150B79C" w14:textId="77777777" w:rsidTr="00674B28">
        <w:trPr>
          <w:trHeight w:val="76"/>
        </w:trPr>
        <w:tc>
          <w:tcPr>
            <w:tcW w:w="1985" w:type="dxa"/>
            <w:vMerge/>
            <w:shd w:val="clear" w:color="auto" w:fill="auto"/>
          </w:tcPr>
          <w:p w14:paraId="261A3346" w14:textId="77777777" w:rsidR="005E7456" w:rsidRPr="00F41E4D" w:rsidRDefault="005E7456">
            <w:pPr>
              <w:widowControl w:val="0"/>
              <w:pBdr>
                <w:top w:val="nil"/>
                <w:left w:val="nil"/>
                <w:bottom w:val="nil"/>
                <w:right w:val="nil"/>
                <w:between w:val="nil"/>
              </w:pBdr>
              <w:spacing w:line="276" w:lineRule="auto"/>
              <w:rPr>
                <w:sz w:val="20"/>
                <w:szCs w:val="20"/>
                <w:lang w:val="en-US"/>
              </w:rPr>
            </w:pPr>
          </w:p>
        </w:tc>
        <w:tc>
          <w:tcPr>
            <w:tcW w:w="4962" w:type="dxa"/>
            <w:vMerge/>
            <w:shd w:val="clear" w:color="auto" w:fill="auto"/>
          </w:tcPr>
          <w:p w14:paraId="562DD4FA" w14:textId="77777777" w:rsidR="005E7456" w:rsidRPr="00F41E4D" w:rsidRDefault="005E7456">
            <w:pPr>
              <w:jc w:val="both"/>
              <w:rPr>
                <w:sz w:val="20"/>
                <w:szCs w:val="20"/>
                <w:lang w:val="en-US"/>
              </w:rPr>
            </w:pPr>
          </w:p>
        </w:tc>
        <w:tc>
          <w:tcPr>
            <w:tcW w:w="3543" w:type="dxa"/>
            <w:shd w:val="clear" w:color="auto" w:fill="auto"/>
          </w:tcPr>
          <w:p w14:paraId="37505EC7" w14:textId="158EDDE5" w:rsidR="005E7456" w:rsidRPr="00D1066E" w:rsidRDefault="005E7456">
            <w:pPr>
              <w:jc w:val="both"/>
              <w:rPr>
                <w:sz w:val="20"/>
                <w:szCs w:val="20"/>
              </w:rPr>
            </w:pPr>
            <w:r>
              <w:rPr>
                <w:sz w:val="20"/>
                <w:szCs w:val="20"/>
              </w:rPr>
              <w:t>5.3</w:t>
            </w:r>
            <w:r w:rsidR="00D1066E">
              <w:rPr>
                <w:sz w:val="20"/>
                <w:szCs w:val="20"/>
              </w:rPr>
              <w:t xml:space="preserve"> Test Applications</w:t>
            </w:r>
          </w:p>
        </w:tc>
      </w:tr>
      <w:tr w:rsidR="00594DE6" w:rsidRPr="002A4EC5" w14:paraId="5B6AFE7C" w14:textId="77777777" w:rsidTr="00674B28">
        <w:trPr>
          <w:trHeight w:val="28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0A0A1CE" w14:textId="286A087D" w:rsidR="00594DE6" w:rsidRDefault="0026635F">
            <w:pPr>
              <w:rPr>
                <w:b/>
                <w:sz w:val="20"/>
                <w:szCs w:val="20"/>
              </w:rPr>
            </w:pPr>
            <w:r w:rsidRPr="002655E7">
              <w:rPr>
                <w:b/>
                <w:sz w:val="20"/>
                <w:szCs w:val="20"/>
                <w:lang w:val="en-US"/>
              </w:rPr>
              <w:t>Prerequisites</w:t>
            </w:r>
          </w:p>
        </w:tc>
        <w:tc>
          <w:tcPr>
            <w:tcW w:w="8505" w:type="dxa"/>
            <w:gridSpan w:val="2"/>
            <w:tcBorders>
              <w:top w:val="single" w:sz="4" w:space="0" w:color="000000"/>
              <w:left w:val="single" w:sz="4" w:space="0" w:color="000000"/>
              <w:right w:val="single" w:sz="4" w:space="0" w:color="000000"/>
            </w:tcBorders>
            <w:shd w:val="clear" w:color="auto" w:fill="auto"/>
          </w:tcPr>
          <w:p w14:paraId="1D6C3647" w14:textId="2DF8CD4C" w:rsidR="00594DE6" w:rsidRPr="0020448C" w:rsidRDefault="0020448C" w:rsidP="001B221E">
            <w:pPr>
              <w:jc w:val="both"/>
              <w:rPr>
                <w:lang w:val="en-US" w:eastAsia="ru-RU"/>
              </w:rPr>
            </w:pPr>
            <w:r>
              <w:rPr>
                <w:sz w:val="20"/>
                <w:szCs w:val="20"/>
                <w:lang w:val="en-US" w:eastAsia="ru-RU"/>
              </w:rPr>
              <w:t>Programming on Python language, Programming in Java</w:t>
            </w:r>
          </w:p>
        </w:tc>
      </w:tr>
      <w:tr w:rsidR="00594DE6" w14:paraId="286B76E4" w14:textId="77777777" w:rsidTr="00674B28">
        <w:trPr>
          <w:trHeight w:val="28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2B1B9D5" w14:textId="6AE4755C" w:rsidR="00594DE6" w:rsidRDefault="0026635F">
            <w:pPr>
              <w:rPr>
                <w:b/>
                <w:sz w:val="20"/>
                <w:szCs w:val="20"/>
              </w:rPr>
            </w:pPr>
            <w:r w:rsidRPr="002655E7">
              <w:rPr>
                <w:b/>
                <w:sz w:val="20"/>
                <w:szCs w:val="20"/>
                <w:lang w:val="en-US"/>
              </w:rPr>
              <w:t>Post requisites</w:t>
            </w:r>
          </w:p>
        </w:tc>
        <w:tc>
          <w:tcPr>
            <w:tcW w:w="8505" w:type="dxa"/>
            <w:gridSpan w:val="2"/>
            <w:tcBorders>
              <w:left w:val="single" w:sz="4" w:space="0" w:color="000000"/>
              <w:bottom w:val="single" w:sz="4" w:space="0" w:color="000000"/>
              <w:right w:val="single" w:sz="4" w:space="0" w:color="000000"/>
            </w:tcBorders>
            <w:shd w:val="clear" w:color="auto" w:fill="auto"/>
          </w:tcPr>
          <w:p w14:paraId="6732F199" w14:textId="53520ABF" w:rsidR="00594DE6" w:rsidRPr="00D1066E" w:rsidRDefault="00594DE6">
            <w:pPr>
              <w:rPr>
                <w:sz w:val="20"/>
                <w:szCs w:val="20"/>
                <w:lang w:val="en-US"/>
              </w:rPr>
            </w:pPr>
          </w:p>
        </w:tc>
      </w:tr>
      <w:tr w:rsidR="00594DE6" w:rsidRPr="002A4EC5" w14:paraId="6E1F3DBE" w14:textId="77777777" w:rsidTr="00674B28">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5CA7FCD" w14:textId="77777777" w:rsidR="00B32FDA" w:rsidRDefault="00B32FDA" w:rsidP="00E17B49">
            <w:pPr>
              <w:pBdr>
                <w:top w:val="nil"/>
                <w:left w:val="nil"/>
                <w:bottom w:val="nil"/>
                <w:right w:val="nil"/>
                <w:between w:val="nil"/>
              </w:pBdr>
              <w:rPr>
                <w:b/>
                <w:sz w:val="20"/>
                <w:szCs w:val="20"/>
              </w:rPr>
            </w:pPr>
            <w:r>
              <w:rPr>
                <w:b/>
                <w:sz w:val="20"/>
                <w:szCs w:val="20"/>
              </w:rPr>
              <w:t xml:space="preserve">Learning </w:t>
            </w:r>
          </w:p>
          <w:p w14:paraId="0E87D761" w14:textId="3495A5E1" w:rsidR="0081360F" w:rsidRPr="00293058" w:rsidRDefault="00B32FDA" w:rsidP="00E17B49">
            <w:pPr>
              <w:pBdr>
                <w:top w:val="nil"/>
                <w:left w:val="nil"/>
                <w:bottom w:val="nil"/>
                <w:right w:val="nil"/>
                <w:between w:val="nil"/>
              </w:pBdr>
              <w:rPr>
                <w:bCs/>
                <w:color w:val="FF0000"/>
                <w:sz w:val="20"/>
                <w:szCs w:val="20"/>
                <w:shd w:val="clear" w:color="auto" w:fill="FFFFFF"/>
              </w:rPr>
            </w:pPr>
            <w:r>
              <w:rPr>
                <w:b/>
                <w:sz w:val="20"/>
                <w:szCs w:val="20"/>
              </w:rPr>
              <w:t>Resources</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0CBA9DB0" w14:textId="77777777" w:rsidR="001B221E" w:rsidRPr="003F398B" w:rsidRDefault="001B221E" w:rsidP="001B221E">
            <w:pPr>
              <w:jc w:val="both"/>
              <w:rPr>
                <w:lang w:eastAsia="ru-RU"/>
              </w:rPr>
            </w:pPr>
            <w:r w:rsidRPr="00F80664">
              <w:rPr>
                <w:b/>
                <w:bCs/>
                <w:sz w:val="20"/>
                <w:szCs w:val="20"/>
                <w:lang w:eastAsia="ru-RU"/>
              </w:rPr>
              <w:t>Literature:</w:t>
            </w:r>
          </w:p>
          <w:p w14:paraId="6E401C1C" w14:textId="5EA4FAA6" w:rsidR="001B221E" w:rsidRPr="003F398B" w:rsidRDefault="00B32FDA" w:rsidP="001B221E">
            <w:pPr>
              <w:jc w:val="both"/>
              <w:rPr>
                <w:lang w:eastAsia="ru-RU"/>
              </w:rPr>
            </w:pPr>
            <w:r>
              <w:rPr>
                <w:b/>
                <w:bCs/>
                <w:sz w:val="20"/>
                <w:szCs w:val="20"/>
                <w:lang w:val="en-US" w:eastAsia="ru-RU"/>
              </w:rPr>
              <w:t>Main</w:t>
            </w:r>
            <w:r w:rsidR="001B221E" w:rsidRPr="003F398B">
              <w:rPr>
                <w:b/>
                <w:bCs/>
                <w:sz w:val="20"/>
                <w:szCs w:val="20"/>
                <w:lang w:eastAsia="ru-RU"/>
              </w:rPr>
              <w:t>:</w:t>
            </w:r>
          </w:p>
          <w:p w14:paraId="4C8CDAA7" w14:textId="5BC36F3E" w:rsidR="00B36FBD" w:rsidRPr="00B36FBD" w:rsidRDefault="00B36FBD" w:rsidP="00A402A8">
            <w:pPr>
              <w:pStyle w:val="1"/>
              <w:numPr>
                <w:ilvl w:val="0"/>
                <w:numId w:val="12"/>
              </w:numPr>
              <w:spacing w:before="0" w:after="0"/>
              <w:rPr>
                <w:rStyle w:val="a-size-extra-large"/>
                <w:b w:val="0"/>
                <w:bCs/>
                <w:sz w:val="20"/>
                <w:szCs w:val="20"/>
                <w:lang w:val="en-US"/>
              </w:rPr>
            </w:pPr>
            <w:r>
              <w:rPr>
                <w:rStyle w:val="a-size-extra-large"/>
                <w:b w:val="0"/>
                <w:bCs/>
                <w:sz w:val="20"/>
                <w:szCs w:val="20"/>
                <w:lang w:val="en-US"/>
              </w:rPr>
              <w:lastRenderedPageBreak/>
              <w:t>Python parallel programming cookbook by Giancarlo Zaccone. Packt publishing, 2015.</w:t>
            </w:r>
          </w:p>
          <w:p w14:paraId="2C8360B3" w14:textId="010C3654" w:rsidR="001B221E" w:rsidRDefault="001B221E" w:rsidP="00A402A8">
            <w:pPr>
              <w:pStyle w:val="1"/>
              <w:numPr>
                <w:ilvl w:val="0"/>
                <w:numId w:val="12"/>
              </w:numPr>
              <w:spacing w:before="0" w:after="0"/>
              <w:rPr>
                <w:rStyle w:val="contribution"/>
                <w:b w:val="0"/>
                <w:bCs/>
                <w:sz w:val="20"/>
                <w:szCs w:val="20"/>
                <w:lang w:val="en-US"/>
              </w:rPr>
            </w:pPr>
            <w:r w:rsidRPr="002B0205">
              <w:rPr>
                <w:rStyle w:val="a-size-extra-large"/>
                <w:b w:val="0"/>
                <w:sz w:val="20"/>
                <w:szCs w:val="20"/>
                <w:lang w:val="en-US"/>
              </w:rPr>
              <w:t>Python for Everybody: Exploring Data in Python 3</w:t>
            </w:r>
            <w:r w:rsidRPr="002B0205">
              <w:rPr>
                <w:b w:val="0"/>
                <w:sz w:val="20"/>
                <w:szCs w:val="20"/>
                <w:lang w:val="en-US"/>
              </w:rPr>
              <w:t xml:space="preserve"> by</w:t>
            </w:r>
            <w:r w:rsidRPr="002B0205">
              <w:rPr>
                <w:rStyle w:val="author"/>
                <w:b w:val="0"/>
                <w:sz w:val="20"/>
                <w:szCs w:val="20"/>
                <w:lang w:val="en-US"/>
              </w:rPr>
              <w:t xml:space="preserve"> Dr. Charles Russell Severance</w:t>
            </w:r>
            <w:r w:rsidRPr="002B0205">
              <w:rPr>
                <w:rStyle w:val="a-color-secondary"/>
                <w:b w:val="0"/>
                <w:sz w:val="20"/>
                <w:szCs w:val="20"/>
                <w:lang w:val="en-US"/>
              </w:rPr>
              <w:t>,</w:t>
            </w:r>
            <w:r w:rsidRPr="002B0205">
              <w:rPr>
                <w:rStyle w:val="author"/>
                <w:b w:val="0"/>
                <w:sz w:val="20"/>
                <w:szCs w:val="20"/>
                <w:lang w:val="en-US"/>
              </w:rPr>
              <w:t xml:space="preserve"> Sue Blumenberg</w:t>
            </w:r>
            <w:r w:rsidRPr="002B0205">
              <w:rPr>
                <w:rStyle w:val="a-color-secondary"/>
                <w:b w:val="0"/>
                <w:sz w:val="20"/>
                <w:szCs w:val="20"/>
                <w:lang w:val="en-US"/>
              </w:rPr>
              <w:t>,</w:t>
            </w:r>
            <w:r w:rsidRPr="002B0205">
              <w:rPr>
                <w:rStyle w:val="author"/>
                <w:b w:val="0"/>
                <w:sz w:val="20"/>
                <w:szCs w:val="20"/>
                <w:lang w:val="en-US"/>
              </w:rPr>
              <w:t xml:space="preserve"> Elliott Hauser</w:t>
            </w:r>
            <w:r w:rsidRPr="002B0205">
              <w:rPr>
                <w:rStyle w:val="a-color-secondary"/>
                <w:b w:val="0"/>
                <w:sz w:val="20"/>
                <w:szCs w:val="20"/>
                <w:lang w:val="en-US"/>
              </w:rPr>
              <w:t>,</w:t>
            </w:r>
            <w:r w:rsidRPr="002B0205">
              <w:rPr>
                <w:rStyle w:val="author"/>
                <w:b w:val="0"/>
                <w:sz w:val="20"/>
                <w:szCs w:val="20"/>
                <w:lang w:val="en-US"/>
              </w:rPr>
              <w:t xml:space="preserve"> Aimee Andrion</w:t>
            </w:r>
            <w:r w:rsidRPr="002B0205">
              <w:rPr>
                <w:rStyle w:val="contribution"/>
                <w:b w:val="0"/>
                <w:sz w:val="20"/>
                <w:szCs w:val="20"/>
                <w:lang w:val="en-US"/>
              </w:rPr>
              <w:t>,</w:t>
            </w:r>
            <w:r>
              <w:rPr>
                <w:rStyle w:val="contribution"/>
                <w:b w:val="0"/>
                <w:sz w:val="20"/>
                <w:szCs w:val="20"/>
                <w:lang w:val="en-US"/>
              </w:rPr>
              <w:t xml:space="preserve"> 2016</w:t>
            </w:r>
          </w:p>
          <w:p w14:paraId="472176B0" w14:textId="77777777" w:rsidR="001B221E" w:rsidRDefault="001B221E" w:rsidP="00A402A8">
            <w:pPr>
              <w:pStyle w:val="1"/>
              <w:numPr>
                <w:ilvl w:val="0"/>
                <w:numId w:val="12"/>
              </w:numPr>
              <w:spacing w:before="0" w:after="0"/>
              <w:rPr>
                <w:b w:val="0"/>
                <w:bCs/>
                <w:sz w:val="20"/>
                <w:szCs w:val="20"/>
                <w:lang w:val="en-US"/>
              </w:rPr>
            </w:pPr>
            <w:r w:rsidRPr="002B0205">
              <w:rPr>
                <w:rStyle w:val="a-size-extra-large"/>
                <w:b w:val="0"/>
                <w:sz w:val="20"/>
                <w:szCs w:val="20"/>
                <w:lang w:val="en-US"/>
              </w:rPr>
              <w:t>Python Cookbook: Recipes for Mastering Python 3</w:t>
            </w:r>
            <w:r w:rsidRPr="002B0205">
              <w:rPr>
                <w:rStyle w:val="a-size-large"/>
                <w:b w:val="0"/>
                <w:sz w:val="20"/>
                <w:szCs w:val="20"/>
                <w:lang w:val="en-US"/>
              </w:rPr>
              <w:t xml:space="preserve"> 3rd Edition, Kindle Edition</w:t>
            </w:r>
            <w:r w:rsidRPr="002B0205">
              <w:rPr>
                <w:b w:val="0"/>
                <w:sz w:val="20"/>
                <w:szCs w:val="20"/>
                <w:lang w:val="en-US"/>
              </w:rPr>
              <w:t xml:space="preserve"> by</w:t>
            </w:r>
            <w:r w:rsidRPr="002B0205">
              <w:rPr>
                <w:rStyle w:val="author"/>
                <w:b w:val="0"/>
                <w:sz w:val="20"/>
                <w:szCs w:val="20"/>
                <w:lang w:val="en-US"/>
              </w:rPr>
              <w:t xml:space="preserve"> David Beazley</w:t>
            </w:r>
            <w:r w:rsidRPr="002B0205">
              <w:rPr>
                <w:rStyle w:val="a-color-secondary"/>
                <w:b w:val="0"/>
                <w:sz w:val="20"/>
                <w:szCs w:val="20"/>
                <w:lang w:val="en-US"/>
              </w:rPr>
              <w:t>,</w:t>
            </w:r>
            <w:r w:rsidRPr="002B0205">
              <w:rPr>
                <w:rStyle w:val="a-declarative"/>
                <w:b w:val="0"/>
                <w:sz w:val="20"/>
                <w:szCs w:val="20"/>
                <w:lang w:val="en-US"/>
              </w:rPr>
              <w:t xml:space="preserve"> Brian K. Jones</w:t>
            </w:r>
            <w:r w:rsidRPr="002B0205">
              <w:rPr>
                <w:b w:val="0"/>
                <w:sz w:val="20"/>
                <w:szCs w:val="20"/>
                <w:lang w:val="en-US"/>
              </w:rPr>
              <w:t>,</w:t>
            </w:r>
            <w:r>
              <w:rPr>
                <w:b w:val="0"/>
                <w:sz w:val="20"/>
                <w:szCs w:val="20"/>
                <w:lang w:val="en-US"/>
              </w:rPr>
              <w:t xml:space="preserve"> 2013</w:t>
            </w:r>
          </w:p>
          <w:p w14:paraId="69D31899" w14:textId="3251E127" w:rsidR="001B221E" w:rsidRDefault="001B221E" w:rsidP="00A402A8">
            <w:pPr>
              <w:pStyle w:val="1"/>
              <w:numPr>
                <w:ilvl w:val="0"/>
                <w:numId w:val="12"/>
              </w:numPr>
              <w:spacing w:before="0" w:after="0"/>
              <w:rPr>
                <w:rStyle w:val="a-declarative"/>
                <w:b w:val="0"/>
                <w:sz w:val="20"/>
                <w:szCs w:val="20"/>
                <w:lang w:val="en-US"/>
              </w:rPr>
            </w:pPr>
            <w:r w:rsidRPr="00334FD1">
              <w:rPr>
                <w:rStyle w:val="a-size-extra-large"/>
                <w:b w:val="0"/>
                <w:sz w:val="20"/>
                <w:szCs w:val="20"/>
                <w:lang w:val="en-US"/>
              </w:rPr>
              <w:t>Advanced Python Development: Using Powerful Language Features in Real-World Applications</w:t>
            </w:r>
            <w:r w:rsidRPr="00334FD1">
              <w:rPr>
                <w:rStyle w:val="a-size-large"/>
                <w:b w:val="0"/>
                <w:sz w:val="20"/>
                <w:szCs w:val="20"/>
                <w:lang w:val="en-US"/>
              </w:rPr>
              <w:t xml:space="preserve"> 1st ed. Edition</w:t>
            </w:r>
            <w:r w:rsidRPr="00334FD1">
              <w:rPr>
                <w:b w:val="0"/>
                <w:sz w:val="20"/>
                <w:szCs w:val="20"/>
              </w:rPr>
              <w:t xml:space="preserve"> by</w:t>
            </w:r>
            <w:r w:rsidRPr="00334FD1">
              <w:rPr>
                <w:rStyle w:val="a-declarative"/>
                <w:b w:val="0"/>
                <w:sz w:val="20"/>
                <w:szCs w:val="20"/>
              </w:rPr>
              <w:t xml:space="preserve"> Matthew Wilkes</w:t>
            </w:r>
            <w:r>
              <w:rPr>
                <w:rStyle w:val="a-declarative"/>
                <w:b w:val="0"/>
                <w:sz w:val="20"/>
                <w:szCs w:val="20"/>
                <w:lang w:val="en-US"/>
              </w:rPr>
              <w:t>, 2021</w:t>
            </w:r>
            <w:r w:rsidR="000A5227">
              <w:rPr>
                <w:rStyle w:val="a-declarative"/>
                <w:b w:val="0"/>
                <w:sz w:val="20"/>
                <w:szCs w:val="20"/>
                <w:lang w:val="en-US"/>
              </w:rPr>
              <w:t>.</w:t>
            </w:r>
          </w:p>
          <w:p w14:paraId="0AD5BAF9" w14:textId="77777777" w:rsidR="000A5227" w:rsidRDefault="000A5227" w:rsidP="00A402A8">
            <w:pPr>
              <w:pStyle w:val="1"/>
              <w:numPr>
                <w:ilvl w:val="0"/>
                <w:numId w:val="12"/>
              </w:numPr>
              <w:spacing w:before="0" w:after="0"/>
              <w:rPr>
                <w:rStyle w:val="a-size-extra-large"/>
                <w:b w:val="0"/>
                <w:sz w:val="20"/>
                <w:szCs w:val="20"/>
                <w:lang w:val="en-US"/>
              </w:rPr>
            </w:pPr>
            <w:r w:rsidRPr="00E41113">
              <w:rPr>
                <w:rStyle w:val="a-size-extra-large"/>
                <w:b w:val="0"/>
                <w:sz w:val="20"/>
                <w:szCs w:val="20"/>
                <w:lang w:val="en-US"/>
              </w:rPr>
              <w:t>Learning Python 5ed: Powerful Object-Oriented Programming</w:t>
            </w:r>
            <w:r>
              <w:rPr>
                <w:rStyle w:val="a-size-extra-large"/>
                <w:b w:val="0"/>
                <w:sz w:val="20"/>
                <w:szCs w:val="20"/>
                <w:lang w:val="en-US"/>
              </w:rPr>
              <w:t>, Mark Lutz, 2013.</w:t>
            </w:r>
          </w:p>
          <w:p w14:paraId="44729389" w14:textId="2F312A61" w:rsidR="000A5227" w:rsidRDefault="000A5227" w:rsidP="00A402A8">
            <w:pPr>
              <w:pStyle w:val="1"/>
              <w:numPr>
                <w:ilvl w:val="0"/>
                <w:numId w:val="12"/>
              </w:numPr>
              <w:spacing w:before="0" w:after="0"/>
              <w:rPr>
                <w:rStyle w:val="a-size-extra-large"/>
                <w:b w:val="0"/>
                <w:sz w:val="20"/>
                <w:szCs w:val="20"/>
                <w:lang w:val="en-US"/>
              </w:rPr>
            </w:pPr>
            <w:r w:rsidRPr="00152798">
              <w:rPr>
                <w:rStyle w:val="a-size-extra-large"/>
                <w:b w:val="0"/>
                <w:sz w:val="20"/>
                <w:szCs w:val="20"/>
                <w:lang w:val="en-US"/>
              </w:rPr>
              <w:t>Fluent Python: Clear, Concise, and Effective Programming</w:t>
            </w:r>
            <w:r>
              <w:rPr>
                <w:rStyle w:val="a-size-extra-large"/>
                <w:b w:val="0"/>
                <w:sz w:val="20"/>
                <w:szCs w:val="20"/>
                <w:lang w:val="en-US"/>
              </w:rPr>
              <w:t>, Luciano Ramalho, 2015.</w:t>
            </w:r>
          </w:p>
          <w:p w14:paraId="62639D8A" w14:textId="77777777" w:rsidR="001B221E" w:rsidRPr="00F41E4D" w:rsidRDefault="001B221E" w:rsidP="001B221E">
            <w:pPr>
              <w:jc w:val="both"/>
              <w:rPr>
                <w:lang w:val="en-US" w:eastAsia="ru-RU"/>
              </w:rPr>
            </w:pPr>
          </w:p>
          <w:p w14:paraId="229FAFEB" w14:textId="77777777" w:rsidR="001B221E" w:rsidRPr="003F398B" w:rsidRDefault="001B221E" w:rsidP="001B221E">
            <w:pPr>
              <w:jc w:val="both"/>
              <w:rPr>
                <w:lang w:eastAsia="ru-RU"/>
              </w:rPr>
            </w:pPr>
            <w:r>
              <w:rPr>
                <w:b/>
                <w:bCs/>
                <w:sz w:val="20"/>
                <w:szCs w:val="20"/>
                <w:lang w:val="kk-KZ" w:eastAsia="ru-RU"/>
              </w:rPr>
              <w:t>Additional</w:t>
            </w:r>
            <w:r w:rsidRPr="003F398B">
              <w:rPr>
                <w:b/>
                <w:bCs/>
                <w:sz w:val="20"/>
                <w:szCs w:val="20"/>
                <w:lang w:eastAsia="ru-RU"/>
              </w:rPr>
              <w:t>:</w:t>
            </w:r>
          </w:p>
          <w:p w14:paraId="632C9CB7" w14:textId="77777777" w:rsidR="001B221E" w:rsidRPr="002930B1" w:rsidRDefault="001B221E" w:rsidP="001B221E">
            <w:pPr>
              <w:pStyle w:val="afe"/>
              <w:numPr>
                <w:ilvl w:val="0"/>
                <w:numId w:val="5"/>
              </w:numPr>
              <w:tabs>
                <w:tab w:val="clear" w:pos="720"/>
                <w:tab w:val="num" w:pos="595"/>
              </w:tabs>
              <w:ind w:left="595" w:hanging="235"/>
              <w:jc w:val="both"/>
              <w:rPr>
                <w:b/>
                <w:sz w:val="20"/>
                <w:szCs w:val="20"/>
                <w:lang w:val="en-US"/>
              </w:rPr>
            </w:pPr>
            <w:r w:rsidRPr="002930B1">
              <w:rPr>
                <w:sz w:val="20"/>
                <w:szCs w:val="20"/>
                <w:lang w:val="en-US"/>
              </w:rPr>
              <w:t>Natural Language Processing with Python and spaCy: A Practical Introduction, Yuli Vasiliev, 2021</w:t>
            </w:r>
          </w:p>
          <w:p w14:paraId="41850A39" w14:textId="77777777" w:rsidR="001B221E" w:rsidRPr="00C17105" w:rsidRDefault="001B221E" w:rsidP="001B221E">
            <w:pPr>
              <w:pStyle w:val="afe"/>
              <w:numPr>
                <w:ilvl w:val="0"/>
                <w:numId w:val="5"/>
              </w:numPr>
              <w:tabs>
                <w:tab w:val="clear" w:pos="720"/>
                <w:tab w:val="num" w:pos="595"/>
              </w:tabs>
              <w:ind w:left="595" w:hanging="235"/>
              <w:jc w:val="both"/>
              <w:rPr>
                <w:b/>
                <w:sz w:val="20"/>
                <w:szCs w:val="20"/>
                <w:lang w:val="en-US"/>
              </w:rPr>
            </w:pPr>
            <w:r w:rsidRPr="002930B1">
              <w:rPr>
                <w:sz w:val="20"/>
                <w:szCs w:val="20"/>
                <w:lang w:val="en-US"/>
              </w:rPr>
              <w:t>Learning Scientific Programming with Python, Christian Hill</w:t>
            </w:r>
            <w:r>
              <w:rPr>
                <w:sz w:val="20"/>
                <w:szCs w:val="20"/>
                <w:lang w:val="en-US"/>
              </w:rPr>
              <w:t>, 2021</w:t>
            </w:r>
          </w:p>
          <w:p w14:paraId="1A91332A" w14:textId="77777777" w:rsidR="00C17105" w:rsidRDefault="00C17105" w:rsidP="00C17105">
            <w:pPr>
              <w:jc w:val="both"/>
              <w:rPr>
                <w:b/>
                <w:sz w:val="20"/>
                <w:szCs w:val="20"/>
                <w:lang w:val="en-US"/>
              </w:rPr>
            </w:pPr>
          </w:p>
          <w:p w14:paraId="3D094C61" w14:textId="167B5D28" w:rsidR="001B221E" w:rsidRDefault="00C17105" w:rsidP="001B221E">
            <w:pPr>
              <w:ind w:right="400"/>
              <w:jc w:val="both"/>
              <w:rPr>
                <w:b/>
                <w:bCs/>
                <w:sz w:val="20"/>
                <w:szCs w:val="20"/>
                <w:lang w:val="kk-KZ" w:eastAsia="ru-RU"/>
              </w:rPr>
            </w:pPr>
            <w:r>
              <w:rPr>
                <w:b/>
                <w:bCs/>
                <w:sz w:val="20"/>
                <w:szCs w:val="20"/>
                <w:lang w:val="en-US" w:eastAsia="ru-RU"/>
              </w:rPr>
              <w:t>Internet resources</w:t>
            </w:r>
            <w:r w:rsidR="001B221E">
              <w:rPr>
                <w:b/>
                <w:bCs/>
                <w:sz w:val="20"/>
                <w:szCs w:val="20"/>
                <w:lang w:val="kk-KZ" w:eastAsia="ru-RU"/>
              </w:rPr>
              <w:t>:</w:t>
            </w:r>
          </w:p>
          <w:p w14:paraId="3E5F13BA" w14:textId="21E181B8" w:rsidR="00C17105" w:rsidRPr="00C17105" w:rsidRDefault="00C17105" w:rsidP="00C17105">
            <w:pPr>
              <w:pStyle w:val="afe"/>
              <w:numPr>
                <w:ilvl w:val="0"/>
                <w:numId w:val="11"/>
              </w:numPr>
              <w:ind w:left="27" w:right="400" w:firstLine="425"/>
              <w:jc w:val="both"/>
              <w:rPr>
                <w:rStyle w:val="af9"/>
                <w:lang w:val="kk-KZ" w:eastAsia="ru-RU"/>
              </w:rPr>
            </w:pPr>
            <w:r w:rsidRPr="00C17105">
              <w:rPr>
                <w:rStyle w:val="af9"/>
                <w:sz w:val="20"/>
                <w:szCs w:val="20"/>
                <w:lang w:val="kk-KZ"/>
              </w:rPr>
              <w:t>Parall</w:t>
            </w:r>
            <w:r w:rsidRPr="00C17105">
              <w:rPr>
                <w:rStyle w:val="af9"/>
                <w:sz w:val="20"/>
                <w:szCs w:val="20"/>
                <w:lang w:val="en-US"/>
              </w:rPr>
              <w:t xml:space="preserve">el programming. </w:t>
            </w:r>
            <w:hyperlink r:id="rId9" w:history="1">
              <w:r w:rsidRPr="00C17105">
                <w:rPr>
                  <w:rStyle w:val="af9"/>
                  <w:sz w:val="20"/>
                  <w:szCs w:val="20"/>
                  <w:lang w:val="kk-KZ"/>
                </w:rPr>
                <w:t>https://aaltoscicomp.github.io/python-for-scicomp/parallel/</w:t>
              </w:r>
            </w:hyperlink>
          </w:p>
          <w:p w14:paraId="4E66F6E7" w14:textId="23A783D7" w:rsidR="00C17105" w:rsidRDefault="00C17105" w:rsidP="00C17105">
            <w:pPr>
              <w:pStyle w:val="1"/>
              <w:numPr>
                <w:ilvl w:val="0"/>
                <w:numId w:val="11"/>
              </w:numPr>
              <w:shd w:val="clear" w:color="auto" w:fill="FFFFFF"/>
              <w:spacing w:before="0" w:after="0"/>
              <w:ind w:left="0" w:firstLine="452"/>
              <w:textAlignment w:val="baseline"/>
              <w:rPr>
                <w:b w:val="0"/>
                <w:color w:val="273239"/>
                <w:sz w:val="20"/>
                <w:szCs w:val="20"/>
                <w:lang w:val="en-US"/>
              </w:rPr>
            </w:pPr>
            <w:r w:rsidRPr="00C17105">
              <w:rPr>
                <w:b w:val="0"/>
                <w:color w:val="273239"/>
                <w:sz w:val="20"/>
                <w:szCs w:val="20"/>
                <w:lang w:val="en-US"/>
              </w:rPr>
              <w:t>Parallel Processing in Python</w:t>
            </w:r>
            <w:r>
              <w:rPr>
                <w:b w:val="0"/>
                <w:color w:val="273239"/>
                <w:sz w:val="20"/>
                <w:szCs w:val="20"/>
                <w:lang w:val="en-US"/>
              </w:rPr>
              <w:t xml:space="preserve">. </w:t>
            </w:r>
            <w:hyperlink r:id="rId10" w:history="1">
              <w:r w:rsidRPr="00B370CF">
                <w:rPr>
                  <w:rStyle w:val="af9"/>
                  <w:b w:val="0"/>
                  <w:sz w:val="20"/>
                  <w:szCs w:val="20"/>
                  <w:lang w:val="en-US"/>
                </w:rPr>
                <w:t>https://www.geeksforgeeks.org/parallel-processing-in-python/</w:t>
              </w:r>
            </w:hyperlink>
          </w:p>
          <w:p w14:paraId="16D03679" w14:textId="2B7181DC" w:rsidR="00C17105" w:rsidRPr="00C17105" w:rsidRDefault="00C17105" w:rsidP="00C17105">
            <w:pPr>
              <w:pStyle w:val="afe"/>
              <w:numPr>
                <w:ilvl w:val="0"/>
                <w:numId w:val="11"/>
              </w:numPr>
              <w:ind w:left="0" w:firstLine="452"/>
              <w:rPr>
                <w:sz w:val="20"/>
                <w:szCs w:val="20"/>
                <w:lang w:val="en-US"/>
              </w:rPr>
            </w:pPr>
            <w:r w:rsidRPr="00C17105">
              <w:rPr>
                <w:sz w:val="20"/>
                <w:szCs w:val="20"/>
                <w:lang w:val="en-US"/>
              </w:rPr>
              <w:t>A guide to Python multiprocessing and parallel programming</w:t>
            </w:r>
            <w:r>
              <w:rPr>
                <w:sz w:val="20"/>
                <w:szCs w:val="20"/>
                <w:lang w:val="en-US"/>
              </w:rPr>
              <w:t xml:space="preserve">. </w:t>
            </w:r>
            <w:r w:rsidRPr="00C17105">
              <w:rPr>
                <w:sz w:val="20"/>
                <w:szCs w:val="20"/>
                <w:lang w:val="en-US"/>
              </w:rPr>
              <w:t>https://www.sitepoint.com/python-multiprocessing-parallel-programming/</w:t>
            </w:r>
          </w:p>
          <w:p w14:paraId="50BCEF28" w14:textId="77777777" w:rsidR="00C17105" w:rsidRPr="00C17105" w:rsidRDefault="00C17105" w:rsidP="00C17105">
            <w:pPr>
              <w:ind w:right="400"/>
              <w:jc w:val="both"/>
              <w:rPr>
                <w:lang w:val="kk-KZ" w:eastAsia="ru-RU"/>
              </w:rPr>
            </w:pPr>
          </w:p>
          <w:p w14:paraId="28C3F7E3" w14:textId="77777777" w:rsidR="001B221E" w:rsidRPr="00F41E4D" w:rsidRDefault="001B221E" w:rsidP="001B221E">
            <w:pPr>
              <w:jc w:val="both"/>
              <w:rPr>
                <w:lang w:val="en-US" w:eastAsia="ru-RU"/>
              </w:rPr>
            </w:pPr>
            <w:r w:rsidRPr="00F41E4D">
              <w:rPr>
                <w:b/>
                <w:bCs/>
                <w:sz w:val="20"/>
                <w:szCs w:val="20"/>
                <w:shd w:val="clear" w:color="auto" w:fill="FFFFFF"/>
                <w:lang w:val="en-US" w:eastAsia="ru-RU"/>
              </w:rPr>
              <w:t>Software and Internet Resources:</w:t>
            </w:r>
          </w:p>
          <w:p w14:paraId="4CFF02E7" w14:textId="2EAB7A29" w:rsidR="005A2291" w:rsidRPr="007F37C6" w:rsidRDefault="001B221E" w:rsidP="00376009">
            <w:pPr>
              <w:jc w:val="both"/>
              <w:rPr>
                <w:lang w:val="en-US" w:eastAsia="ru-RU"/>
              </w:rPr>
            </w:pPr>
            <w:r w:rsidRPr="003F398B">
              <w:rPr>
                <w:sz w:val="20"/>
                <w:szCs w:val="20"/>
                <w:shd w:val="clear" w:color="auto" w:fill="FFFFFF"/>
                <w:lang w:val="en-US" w:eastAsia="ru-RU"/>
              </w:rPr>
              <w:t>Python IDE, Anaconda Navigator Python, Microsoft Visual Studio,</w:t>
            </w:r>
            <w:r w:rsidR="00D1066E">
              <w:rPr>
                <w:sz w:val="20"/>
                <w:szCs w:val="20"/>
                <w:shd w:val="clear" w:color="auto" w:fill="FFFFFF"/>
                <w:lang w:val="en-US" w:eastAsia="ru-RU"/>
              </w:rPr>
              <w:t xml:space="preserve"> PyCharm</w:t>
            </w:r>
            <w:r w:rsidRPr="003F398B">
              <w:rPr>
                <w:sz w:val="20"/>
                <w:szCs w:val="20"/>
                <w:shd w:val="clear" w:color="auto" w:fill="FFFFFF"/>
                <w:lang w:val="en-US" w:eastAsia="ru-RU"/>
              </w:rPr>
              <w:t>, Microsoft Office Word, WinRAR, WordPad, Power Point, Adobe Reader, Paint.</w:t>
            </w:r>
          </w:p>
        </w:tc>
      </w:tr>
    </w:tbl>
    <w:tbl>
      <w:tblPr>
        <w:tblStyle w:val="ae"/>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8505"/>
      </w:tblGrid>
      <w:tr w:rsidR="00594DE6" w:rsidRPr="002A4EC5" w14:paraId="1F39F664" w14:textId="77777777" w:rsidTr="00674B28">
        <w:tc>
          <w:tcPr>
            <w:tcW w:w="1985" w:type="dxa"/>
            <w:tcBorders>
              <w:top w:val="single" w:sz="4" w:space="0" w:color="000000"/>
              <w:left w:val="single" w:sz="4" w:space="0" w:color="000000"/>
              <w:bottom w:val="single" w:sz="4" w:space="0" w:color="000000"/>
              <w:right w:val="single" w:sz="4" w:space="0" w:color="000000"/>
            </w:tcBorders>
          </w:tcPr>
          <w:p w14:paraId="29CF06DA" w14:textId="0F67F721" w:rsidR="00594DE6" w:rsidRPr="00F41E4D" w:rsidRDefault="00B32FDA" w:rsidP="00B32FDA">
            <w:pPr>
              <w:rPr>
                <w:b/>
                <w:sz w:val="20"/>
                <w:szCs w:val="20"/>
                <w:lang w:val="en-US"/>
              </w:rPr>
            </w:pPr>
            <w:r>
              <w:rPr>
                <w:b/>
                <w:sz w:val="20"/>
                <w:szCs w:val="20"/>
                <w:lang w:val="en-US"/>
              </w:rPr>
              <w:lastRenderedPageBreak/>
              <w:t>Academic course policy</w:t>
            </w:r>
          </w:p>
        </w:tc>
        <w:tc>
          <w:tcPr>
            <w:tcW w:w="8505" w:type="dxa"/>
            <w:tcBorders>
              <w:top w:val="single" w:sz="4" w:space="0" w:color="000000"/>
              <w:left w:val="single" w:sz="4" w:space="0" w:color="000000"/>
              <w:bottom w:val="single" w:sz="4" w:space="0" w:color="000000"/>
              <w:right w:val="single" w:sz="4" w:space="0" w:color="000000"/>
            </w:tcBorders>
          </w:tcPr>
          <w:p w14:paraId="087BA266" w14:textId="77777777" w:rsidR="00B32FDA" w:rsidRPr="00B32FDA" w:rsidRDefault="00B32FDA" w:rsidP="00B32FDA">
            <w:pPr>
              <w:jc w:val="both"/>
              <w:rPr>
                <w:sz w:val="20"/>
                <w:szCs w:val="20"/>
                <w:lang w:val="en-US"/>
              </w:rPr>
            </w:pPr>
            <w:r w:rsidRPr="00B32FDA">
              <w:rPr>
                <w:sz w:val="20"/>
                <w:szCs w:val="20"/>
                <w:lang w:val="en-US"/>
              </w:rPr>
              <w:t xml:space="preserve">The academic policy of the </w:t>
            </w:r>
            <w:r>
              <w:rPr>
                <w:bCs/>
                <w:sz w:val="20"/>
                <w:szCs w:val="20"/>
                <w:lang w:val="en-US"/>
              </w:rPr>
              <w:t>course</w:t>
            </w:r>
            <w:r w:rsidRPr="00B32FDA">
              <w:rPr>
                <w:sz w:val="20"/>
                <w:szCs w:val="20"/>
                <w:lang w:val="en-US"/>
              </w:rPr>
              <w:t xml:space="preserve"> is determined by </w:t>
            </w:r>
            <w:hyperlink r:id="rId11" w:history="1">
              <w:r w:rsidRPr="00B32FDA">
                <w:rPr>
                  <w:rStyle w:val="af9"/>
                  <w:sz w:val="20"/>
                  <w:szCs w:val="20"/>
                  <w:u w:val="single"/>
                  <w:lang w:val="en-US"/>
                </w:rPr>
                <w:t xml:space="preserve">the Academic Policy </w:t>
              </w:r>
            </w:hyperlink>
            <w:r w:rsidRPr="00B32FDA">
              <w:rPr>
                <w:rStyle w:val="af9"/>
                <w:sz w:val="20"/>
                <w:szCs w:val="20"/>
                <w:u w:val="single"/>
                <w:lang w:val="en-US"/>
              </w:rPr>
              <w:t xml:space="preserve">and </w:t>
            </w:r>
            <w:hyperlink r:id="rId12" w:history="1">
              <w:r w:rsidRPr="00B32FDA">
                <w:rPr>
                  <w:rStyle w:val="af9"/>
                  <w:sz w:val="20"/>
                  <w:szCs w:val="20"/>
                  <w:u w:val="single"/>
                  <w:lang w:val="en-US"/>
                </w:rPr>
                <w:t xml:space="preserve">the Policy of Academic Integrity </w:t>
              </w:r>
            </w:hyperlink>
            <w:hyperlink r:id="rId13" w:history="1">
              <w:r w:rsidRPr="00B32FDA">
                <w:rPr>
                  <w:rStyle w:val="af9"/>
                  <w:sz w:val="20"/>
                  <w:szCs w:val="20"/>
                  <w:u w:val="single"/>
                  <w:lang w:val="en-US"/>
                </w:rPr>
                <w:t xml:space="preserve">of Al-Farabi Kazakh National University </w:t>
              </w:r>
            </w:hyperlink>
            <w:hyperlink r:id="rId14" w:history="1">
              <w:r w:rsidRPr="00B32FDA">
                <w:rPr>
                  <w:rStyle w:val="af9"/>
                  <w:sz w:val="20"/>
                  <w:szCs w:val="20"/>
                  <w:u w:val="single"/>
                  <w:lang w:val="en-US"/>
                </w:rPr>
                <w:t>.</w:t>
              </w:r>
            </w:hyperlink>
            <w:r w:rsidRPr="00B32FDA">
              <w:rPr>
                <w:sz w:val="20"/>
                <w:szCs w:val="20"/>
                <w:lang w:val="en-US"/>
              </w:rPr>
              <w:t xml:space="preserve"> </w:t>
            </w:r>
          </w:p>
          <w:p w14:paraId="0A11E2BF" w14:textId="77777777" w:rsidR="00B32FDA" w:rsidRPr="00B32FDA" w:rsidRDefault="00B32FDA" w:rsidP="00B32FDA">
            <w:pPr>
              <w:jc w:val="both"/>
              <w:rPr>
                <w:sz w:val="20"/>
                <w:szCs w:val="20"/>
                <w:lang w:val="en-US"/>
              </w:rPr>
            </w:pPr>
            <w:r w:rsidRPr="00B32FDA">
              <w:rPr>
                <w:sz w:val="20"/>
                <w:szCs w:val="20"/>
                <w:lang w:val="en-US"/>
              </w:rPr>
              <w:t xml:space="preserve">Documents are available on the main page of IS </w:t>
            </w:r>
            <w:r>
              <w:rPr>
                <w:sz w:val="20"/>
                <w:szCs w:val="20"/>
                <w:lang w:val="en-US"/>
              </w:rPr>
              <w:t>Univer</w:t>
            </w:r>
            <w:r w:rsidRPr="00B32FDA">
              <w:rPr>
                <w:sz w:val="20"/>
                <w:szCs w:val="20"/>
                <w:lang w:val="en-US"/>
              </w:rPr>
              <w:t>.</w:t>
            </w:r>
          </w:p>
          <w:p w14:paraId="6B347BFF" w14:textId="77777777" w:rsidR="00B32FDA" w:rsidRPr="00B32FDA" w:rsidRDefault="00B32FDA" w:rsidP="00B32FDA">
            <w:pPr>
              <w:jc w:val="both"/>
              <w:rPr>
                <w:b/>
                <w:bCs/>
                <w:sz w:val="20"/>
                <w:szCs w:val="20"/>
                <w:lang w:val="en-US"/>
              </w:rPr>
            </w:pPr>
            <w:r w:rsidRPr="00B32FDA">
              <w:rPr>
                <w:b/>
                <w:bCs/>
                <w:sz w:val="20"/>
                <w:szCs w:val="20"/>
                <w:lang w:val="en-US"/>
              </w:rPr>
              <w:t xml:space="preserve">Integration of science and education. </w:t>
            </w:r>
            <w:r w:rsidRPr="00B32FDA">
              <w:rPr>
                <w:sz w:val="20"/>
                <w:szCs w:val="20"/>
                <w:lang w:val="en-US"/>
              </w:rPr>
              <w:t>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IWST, IWS, which are reflected in the syllabus and are responsible for the relevance of the topics of training sessions and</w:t>
            </w:r>
            <w:r w:rsidRPr="00B32FDA">
              <w:rPr>
                <w:b/>
                <w:bCs/>
                <w:sz w:val="20"/>
                <w:szCs w:val="20"/>
                <w:lang w:val="en-US"/>
              </w:rPr>
              <w:t xml:space="preserve"> </w:t>
            </w:r>
            <w:r w:rsidRPr="00B32FDA">
              <w:rPr>
                <w:sz w:val="20"/>
                <w:szCs w:val="20"/>
                <w:lang w:val="en-US"/>
              </w:rPr>
              <w:t>assignments.</w:t>
            </w:r>
          </w:p>
          <w:p w14:paraId="5785D1D5" w14:textId="77777777" w:rsidR="00B32FDA" w:rsidRPr="00B32FDA" w:rsidRDefault="00B32FDA" w:rsidP="00B32FDA">
            <w:pPr>
              <w:jc w:val="both"/>
              <w:rPr>
                <w:b/>
                <w:bCs/>
                <w:sz w:val="20"/>
                <w:szCs w:val="20"/>
                <w:lang w:val="en-US"/>
              </w:rPr>
            </w:pPr>
            <w:r w:rsidRPr="00B32FDA">
              <w:rPr>
                <w:b/>
                <w:bCs/>
                <w:sz w:val="20"/>
                <w:szCs w:val="20"/>
                <w:lang w:val="en-US"/>
              </w:rPr>
              <w:t xml:space="preserve">Attendance. </w:t>
            </w:r>
            <w:r w:rsidRPr="00B32FDA">
              <w:rPr>
                <w:sz w:val="20"/>
                <w:szCs w:val="20"/>
                <w:lang w:val="en-US"/>
              </w:rPr>
              <w:t>The deadline for each task is indicated in the calendar (schedule) for the implementation of the content of the course. Failure to meet deadlines results in loss of points.</w:t>
            </w:r>
          </w:p>
          <w:p w14:paraId="43CFBD4F" w14:textId="77777777" w:rsidR="00B32FDA" w:rsidRPr="00B32FDA" w:rsidRDefault="00B32FDA" w:rsidP="00B32FDA">
            <w:pPr>
              <w:jc w:val="both"/>
              <w:rPr>
                <w:b/>
                <w:bCs/>
                <w:sz w:val="20"/>
                <w:szCs w:val="20"/>
                <w:lang w:val="en-US"/>
              </w:rPr>
            </w:pPr>
            <w:r>
              <w:rPr>
                <w:rStyle w:val="af9"/>
                <w:b/>
                <w:bCs/>
                <w:sz w:val="20"/>
                <w:szCs w:val="20"/>
              </w:rPr>
              <w:t>А</w:t>
            </w:r>
            <w:r w:rsidRPr="00B32FDA">
              <w:rPr>
                <w:rStyle w:val="af9"/>
                <w:b/>
                <w:bCs/>
                <w:sz w:val="20"/>
                <w:szCs w:val="20"/>
                <w:lang w:val="en-US"/>
              </w:rPr>
              <w:t>cademic honesty.</w:t>
            </w:r>
            <w:r w:rsidRPr="00B32FDA">
              <w:rPr>
                <w:rStyle w:val="af9"/>
                <w:lang w:val="en-US"/>
              </w:rPr>
              <w:t xml:space="preserve"> </w:t>
            </w:r>
            <w:r w:rsidRPr="00B32FDA">
              <w:rPr>
                <w:sz w:val="20"/>
                <w:szCs w:val="20"/>
                <w:lang w:val="en-US"/>
              </w:rPr>
              <w:t>Practical/laboratory classes, IWS develop the student's independence, critical thinking, and creativity. Plagiarism, forgery, the use of cheat sheets, cheating at all stages of completing tasks are unacceptable.</w:t>
            </w:r>
          </w:p>
          <w:p w14:paraId="139E4CE1" w14:textId="77777777" w:rsidR="00B32FDA" w:rsidRPr="00B32FDA" w:rsidRDefault="00B32FDA" w:rsidP="00B32FDA">
            <w:pPr>
              <w:jc w:val="both"/>
              <w:rPr>
                <w:sz w:val="20"/>
                <w:szCs w:val="20"/>
                <w:lang w:val="en-US"/>
              </w:rPr>
            </w:pPr>
            <w:r w:rsidRPr="00B32FDA">
              <w:rPr>
                <w:sz w:val="20"/>
                <w:szCs w:val="20"/>
                <w:lang w:val="en-US"/>
              </w:rPr>
              <w:t xml:space="preserve">Compliance with academic honesty during the period of theoretical training and at exams, in addition to the main policies, is regulated by </w:t>
            </w:r>
            <w:hyperlink r:id="rId15" w:history="1">
              <w:r w:rsidRPr="00B32FDA">
                <w:rPr>
                  <w:rStyle w:val="af9"/>
                  <w:sz w:val="20"/>
                  <w:szCs w:val="20"/>
                  <w:u w:val="single"/>
                  <w:lang w:val="en-US"/>
                </w:rPr>
                <w:t xml:space="preserve">the "Rules for the final control" </w:t>
              </w:r>
            </w:hyperlink>
            <w:r w:rsidRPr="00B32FDA">
              <w:rPr>
                <w:sz w:val="20"/>
                <w:szCs w:val="20"/>
                <w:u w:val="single"/>
                <w:lang w:val="en-US"/>
              </w:rPr>
              <w:t xml:space="preserve">, </w:t>
            </w:r>
            <w:hyperlink r:id="rId16" w:history="1">
              <w:r w:rsidRPr="00B32FDA">
                <w:rPr>
                  <w:rStyle w:val="af9"/>
                  <w:sz w:val="20"/>
                  <w:szCs w:val="20"/>
                  <w:u w:val="single"/>
                  <w:lang w:val="en-US"/>
                </w:rPr>
                <w:t xml:space="preserve">"Instructions for the final control of the autumn / spring semester of the current academic year" </w:t>
              </w:r>
            </w:hyperlink>
            <w:r w:rsidRPr="00B32FDA">
              <w:rPr>
                <w:rStyle w:val="af9"/>
                <w:sz w:val="20"/>
                <w:szCs w:val="20"/>
                <w:u w:val="single"/>
                <w:lang w:val="en-US"/>
              </w:rPr>
              <w:t xml:space="preserve">, </w:t>
            </w:r>
            <w:r w:rsidRPr="00B32FDA">
              <w:rPr>
                <w:sz w:val="20"/>
                <w:szCs w:val="20"/>
                <w:u w:val="single"/>
                <w:lang w:val="en-US"/>
              </w:rPr>
              <w:t>"Regulations on checking students' text documents for borrowings".</w:t>
            </w:r>
          </w:p>
          <w:p w14:paraId="3AF80AA9" w14:textId="77777777" w:rsidR="00B32FDA" w:rsidRDefault="00B32FDA" w:rsidP="00B32FDA">
            <w:pPr>
              <w:jc w:val="both"/>
              <w:rPr>
                <w:sz w:val="20"/>
                <w:szCs w:val="20"/>
                <w:lang w:val="en-US"/>
              </w:rPr>
            </w:pPr>
            <w:r w:rsidRPr="00B32FDA">
              <w:rPr>
                <w:sz w:val="20"/>
                <w:szCs w:val="20"/>
                <w:lang w:val="en-US"/>
              </w:rPr>
              <w:t xml:space="preserve">Documents are available on the main page of IS </w:t>
            </w:r>
            <w:r>
              <w:rPr>
                <w:sz w:val="20"/>
                <w:szCs w:val="20"/>
                <w:lang w:val="en-US"/>
              </w:rPr>
              <w:t>Univer</w:t>
            </w:r>
            <w:r w:rsidRPr="00B32FDA">
              <w:rPr>
                <w:sz w:val="20"/>
                <w:szCs w:val="20"/>
                <w:lang w:val="en-US"/>
              </w:rPr>
              <w:t>.</w:t>
            </w:r>
          </w:p>
          <w:p w14:paraId="58BDD4B4" w14:textId="77777777" w:rsidR="00B32FDA" w:rsidRDefault="00B32FDA" w:rsidP="00B32FDA">
            <w:pPr>
              <w:jc w:val="both"/>
              <w:rPr>
                <w:b/>
                <w:bCs/>
                <w:sz w:val="20"/>
                <w:szCs w:val="20"/>
                <w:lang w:val="en"/>
              </w:rPr>
            </w:pPr>
            <w:r w:rsidRPr="00B32FDA">
              <w:rPr>
                <w:b/>
                <w:bCs/>
                <w:sz w:val="20"/>
                <w:szCs w:val="20"/>
                <w:lang w:val="en-US"/>
              </w:rPr>
              <w:t xml:space="preserve">Basic principles of inclusive education. </w:t>
            </w:r>
            <w:r w:rsidRPr="00B32FDA">
              <w:rPr>
                <w:sz w:val="20"/>
                <w:szCs w:val="20"/>
                <w:lang w:val="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7C4FDF64" w14:textId="04F9BF2C" w:rsidR="00594DE6" w:rsidRPr="007F37C6" w:rsidRDefault="00B32FDA" w:rsidP="007F37C6">
            <w:pPr>
              <w:jc w:val="both"/>
              <w:rPr>
                <w:iCs/>
                <w:sz w:val="20"/>
                <w:szCs w:val="20"/>
                <w:lang w:val="en-US"/>
              </w:rPr>
            </w:pPr>
            <w:r w:rsidRPr="00B32FDA">
              <w:rPr>
                <w:sz w:val="20"/>
                <w:szCs w:val="20"/>
                <w:lang w:val="en-US"/>
              </w:rPr>
              <w:t xml:space="preserve">All students, especially those with disabilities, can receive counseling assistance by </w:t>
            </w:r>
            <w:hyperlink r:id="rId17" w:history="1">
              <w:r>
                <w:rPr>
                  <w:rStyle w:val="af9"/>
                  <w:sz w:val="20"/>
                  <w:szCs w:val="20"/>
                  <w:lang w:val="kk-KZ"/>
                </w:rPr>
                <w:t>vladislav.karyukin@gmail.com</w:t>
              </w:r>
            </w:hyperlink>
            <w:r>
              <w:rPr>
                <w:rStyle w:val="af9"/>
                <w:sz w:val="20"/>
                <w:szCs w:val="20"/>
                <w:lang w:val="en-US"/>
              </w:rPr>
              <w:t xml:space="preserve"> / </w:t>
            </w:r>
            <w:r w:rsidRPr="00B32FDA">
              <w:rPr>
                <w:sz w:val="20"/>
                <w:szCs w:val="20"/>
                <w:lang w:val="en-US"/>
              </w:rPr>
              <w:t>+77019405992</w:t>
            </w:r>
            <w:r>
              <w:rPr>
                <w:sz w:val="20"/>
                <w:szCs w:val="20"/>
                <w:lang w:val="en-US"/>
              </w:rPr>
              <w:t xml:space="preserve"> </w:t>
            </w:r>
            <w:r>
              <w:rPr>
                <w:sz w:val="20"/>
                <w:szCs w:val="20"/>
                <w:lang w:val="kk-KZ"/>
              </w:rPr>
              <w:t>or</w:t>
            </w:r>
            <w:r>
              <w:rPr>
                <w:color w:val="FF0000"/>
                <w:sz w:val="20"/>
                <w:szCs w:val="20"/>
                <w:lang w:val="kk-KZ"/>
              </w:rPr>
              <w:t xml:space="preserve"> </w:t>
            </w:r>
            <w:r w:rsidRPr="00B32FDA">
              <w:rPr>
                <w:iCs/>
                <w:sz w:val="20"/>
                <w:szCs w:val="20"/>
                <w:lang w:val="en-US"/>
              </w:rPr>
              <w:t xml:space="preserve">via </w:t>
            </w:r>
            <w:r>
              <w:rPr>
                <w:iCs/>
                <w:sz w:val="20"/>
                <w:szCs w:val="20"/>
                <w:lang w:val="kk-KZ"/>
              </w:rPr>
              <w:t xml:space="preserve">video link in </w:t>
            </w:r>
            <w:r>
              <w:rPr>
                <w:iCs/>
                <w:sz w:val="20"/>
                <w:szCs w:val="20"/>
                <w:lang w:val="en-US"/>
              </w:rPr>
              <w:t>MS Teams</w:t>
            </w:r>
          </w:p>
        </w:tc>
      </w:tr>
      <w:tr w:rsidR="00B32FDA" w:rsidRPr="002A4EC5" w14:paraId="442351FD" w14:textId="77777777" w:rsidTr="00B32FDA">
        <w:trPr>
          <w:trHeight w:val="58"/>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AF1AA6A" w14:textId="5981AA14" w:rsidR="00B32FDA" w:rsidRPr="00B32FDA" w:rsidRDefault="00B32FDA" w:rsidP="00B32FDA">
            <w:pPr>
              <w:jc w:val="center"/>
              <w:rPr>
                <w:sz w:val="20"/>
                <w:szCs w:val="20"/>
                <w:lang w:val="en-US"/>
              </w:rPr>
            </w:pPr>
            <w:r w:rsidRPr="00B32FDA">
              <w:rPr>
                <w:b/>
                <w:bCs/>
                <w:sz w:val="20"/>
                <w:szCs w:val="20"/>
                <w:lang w:val="en-US"/>
              </w:rPr>
              <w:t>INFORMATION ABOUT TEACHING, LEARNING AND ASSESSMENT</w:t>
            </w:r>
          </w:p>
        </w:tc>
      </w:tr>
    </w:tbl>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134"/>
        <w:gridCol w:w="1134"/>
        <w:gridCol w:w="1696"/>
        <w:gridCol w:w="3260"/>
        <w:gridCol w:w="2415"/>
      </w:tblGrid>
      <w:tr w:rsidR="00B32FDA" w14:paraId="08214E1A" w14:textId="77777777" w:rsidTr="00B32FDA">
        <w:trPr>
          <w:trHeight w:val="368"/>
        </w:trPr>
        <w:tc>
          <w:tcPr>
            <w:tcW w:w="4815" w:type="dxa"/>
            <w:gridSpan w:val="4"/>
            <w:tcBorders>
              <w:top w:val="single" w:sz="4" w:space="0" w:color="000000"/>
              <w:left w:val="single" w:sz="4" w:space="0" w:color="000000"/>
              <w:bottom w:val="single" w:sz="4" w:space="0" w:color="000000"/>
              <w:right w:val="single" w:sz="4" w:space="0" w:color="000000"/>
            </w:tcBorders>
            <w:hideMark/>
          </w:tcPr>
          <w:p w14:paraId="4994404D" w14:textId="77777777" w:rsidR="00B32FDA" w:rsidRPr="00B32FDA" w:rsidRDefault="00B32FDA" w:rsidP="00C6398C">
            <w:pPr>
              <w:jc w:val="both"/>
              <w:rPr>
                <w:b/>
                <w:bCs/>
                <w:sz w:val="16"/>
                <w:szCs w:val="16"/>
                <w:lang w:val="en-US"/>
              </w:rPr>
            </w:pPr>
            <w:r w:rsidRPr="00B32FDA">
              <w:rPr>
                <w:b/>
                <w:bCs/>
                <w:sz w:val="16"/>
                <w:szCs w:val="16"/>
                <w:lang w:val="en-US"/>
              </w:rPr>
              <w:t>Score-rating letter system of assessment of accounting for educational achievements</w:t>
            </w:r>
          </w:p>
        </w:tc>
        <w:tc>
          <w:tcPr>
            <w:tcW w:w="5675" w:type="dxa"/>
            <w:gridSpan w:val="2"/>
            <w:tcBorders>
              <w:top w:val="single" w:sz="4" w:space="0" w:color="000000"/>
              <w:left w:val="single" w:sz="4" w:space="0" w:color="000000"/>
              <w:bottom w:val="single" w:sz="4" w:space="0" w:color="000000"/>
              <w:right w:val="single" w:sz="4" w:space="0" w:color="000000"/>
            </w:tcBorders>
            <w:hideMark/>
          </w:tcPr>
          <w:p w14:paraId="577394D3" w14:textId="77777777" w:rsidR="00B32FDA" w:rsidRDefault="00B32FDA" w:rsidP="00C6398C">
            <w:pPr>
              <w:jc w:val="both"/>
              <w:rPr>
                <w:b/>
                <w:bCs/>
                <w:sz w:val="16"/>
                <w:szCs w:val="16"/>
              </w:rPr>
            </w:pPr>
            <w:r>
              <w:rPr>
                <w:b/>
                <w:sz w:val="16"/>
                <w:szCs w:val="16"/>
              </w:rPr>
              <w:t>Assessment Methods</w:t>
            </w:r>
          </w:p>
        </w:tc>
      </w:tr>
      <w:tr w:rsidR="00B32FDA" w14:paraId="175A40BE" w14:textId="77777777" w:rsidTr="00B32FDA">
        <w:trPr>
          <w:trHeight w:val="368"/>
        </w:trPr>
        <w:tc>
          <w:tcPr>
            <w:tcW w:w="851" w:type="dxa"/>
            <w:tcBorders>
              <w:top w:val="single" w:sz="4" w:space="0" w:color="000000"/>
              <w:left w:val="single" w:sz="4" w:space="0" w:color="000000"/>
              <w:bottom w:val="single" w:sz="4" w:space="0" w:color="000000"/>
              <w:right w:val="single" w:sz="4" w:space="0" w:color="000000"/>
            </w:tcBorders>
            <w:hideMark/>
          </w:tcPr>
          <w:p w14:paraId="00BE010F" w14:textId="77777777" w:rsidR="00B32FDA" w:rsidRDefault="00B32FDA" w:rsidP="00C6398C">
            <w:pPr>
              <w:rPr>
                <w:b/>
                <w:bCs/>
                <w:sz w:val="16"/>
                <w:szCs w:val="16"/>
              </w:rPr>
            </w:pPr>
            <w:r>
              <w:rPr>
                <w:b/>
                <w:bCs/>
                <w:sz w:val="16"/>
                <w:szCs w:val="16"/>
              </w:rPr>
              <w:t>Grade</w:t>
            </w:r>
          </w:p>
        </w:tc>
        <w:tc>
          <w:tcPr>
            <w:tcW w:w="1134" w:type="dxa"/>
            <w:tcBorders>
              <w:top w:val="single" w:sz="4" w:space="0" w:color="000000"/>
              <w:left w:val="single" w:sz="4" w:space="0" w:color="000000"/>
              <w:bottom w:val="single" w:sz="4" w:space="0" w:color="000000"/>
              <w:right w:val="single" w:sz="4" w:space="0" w:color="000000"/>
            </w:tcBorders>
            <w:hideMark/>
          </w:tcPr>
          <w:p w14:paraId="143B461D" w14:textId="77777777" w:rsidR="00B32FDA" w:rsidRDefault="00B32FDA" w:rsidP="00C6398C">
            <w:pPr>
              <w:jc w:val="both"/>
              <w:rPr>
                <w:b/>
                <w:bCs/>
                <w:sz w:val="16"/>
                <w:szCs w:val="16"/>
              </w:rPr>
            </w:pPr>
            <w:r>
              <w:rPr>
                <w:b/>
                <w:bCs/>
                <w:sz w:val="16"/>
                <w:szCs w:val="16"/>
              </w:rPr>
              <w:t>Digital</w:t>
            </w:r>
          </w:p>
          <w:p w14:paraId="40FD79B6" w14:textId="77777777" w:rsidR="00B32FDA" w:rsidRDefault="00B32FDA" w:rsidP="00C6398C">
            <w:pPr>
              <w:rPr>
                <w:b/>
                <w:bCs/>
                <w:sz w:val="16"/>
                <w:szCs w:val="16"/>
              </w:rPr>
            </w:pPr>
            <w:r>
              <w:rPr>
                <w:b/>
                <w:bCs/>
                <w:sz w:val="16"/>
                <w:szCs w:val="16"/>
              </w:rPr>
              <w:t>equivalent</w:t>
            </w:r>
          </w:p>
          <w:p w14:paraId="573322C8" w14:textId="77777777" w:rsidR="00B32FDA" w:rsidRDefault="00B32FDA" w:rsidP="00C6398C">
            <w:pPr>
              <w:rPr>
                <w:b/>
                <w:bCs/>
                <w:sz w:val="16"/>
                <w:szCs w:val="16"/>
              </w:rPr>
            </w:pPr>
            <w:r>
              <w:rPr>
                <w:b/>
                <w:bCs/>
                <w:sz w:val="16"/>
                <w:szCs w:val="16"/>
              </w:rPr>
              <w:t>points</w:t>
            </w:r>
          </w:p>
        </w:tc>
        <w:tc>
          <w:tcPr>
            <w:tcW w:w="1134" w:type="dxa"/>
            <w:tcBorders>
              <w:top w:val="single" w:sz="4" w:space="0" w:color="000000"/>
              <w:left w:val="single" w:sz="4" w:space="0" w:color="000000"/>
              <w:bottom w:val="single" w:sz="4" w:space="0" w:color="000000"/>
              <w:right w:val="single" w:sz="4" w:space="0" w:color="000000"/>
            </w:tcBorders>
            <w:hideMark/>
          </w:tcPr>
          <w:p w14:paraId="5FCA24C7" w14:textId="77777777" w:rsidR="00B32FDA" w:rsidRDefault="00B32FDA" w:rsidP="00C6398C">
            <w:pPr>
              <w:rPr>
                <w:b/>
                <w:bCs/>
                <w:sz w:val="16"/>
                <w:szCs w:val="16"/>
              </w:rPr>
            </w:pPr>
            <w:r>
              <w:rPr>
                <w:b/>
                <w:bCs/>
                <w:sz w:val="16"/>
                <w:szCs w:val="16"/>
              </w:rPr>
              <w:t>points,</w:t>
            </w:r>
          </w:p>
          <w:p w14:paraId="68F1C320" w14:textId="77777777" w:rsidR="00B32FDA" w:rsidRDefault="00B32FDA" w:rsidP="00C6398C">
            <w:pPr>
              <w:rPr>
                <w:sz w:val="16"/>
                <w:szCs w:val="16"/>
              </w:rPr>
            </w:pPr>
            <w:r>
              <w:rPr>
                <w:b/>
                <w:bCs/>
                <w:sz w:val="16"/>
                <w:szCs w:val="16"/>
              </w:rPr>
              <w:t>% content</w:t>
            </w:r>
          </w:p>
        </w:tc>
        <w:tc>
          <w:tcPr>
            <w:tcW w:w="1696" w:type="dxa"/>
            <w:tcBorders>
              <w:top w:val="single" w:sz="4" w:space="0" w:color="000000"/>
              <w:left w:val="single" w:sz="4" w:space="0" w:color="000000"/>
              <w:bottom w:val="single" w:sz="4" w:space="0" w:color="000000"/>
              <w:right w:val="single" w:sz="4" w:space="0" w:color="000000"/>
            </w:tcBorders>
            <w:hideMark/>
          </w:tcPr>
          <w:p w14:paraId="1DD7A4DA" w14:textId="77777777" w:rsidR="00B32FDA" w:rsidRPr="00B32FDA" w:rsidRDefault="00B32FDA" w:rsidP="00C6398C">
            <w:pPr>
              <w:rPr>
                <w:sz w:val="16"/>
                <w:szCs w:val="16"/>
                <w:lang w:val="en-US"/>
              </w:rPr>
            </w:pPr>
            <w:r w:rsidRPr="00B32FDA">
              <w:rPr>
                <w:b/>
                <w:bCs/>
                <w:sz w:val="16"/>
                <w:szCs w:val="16"/>
                <w:lang w:val="en-US"/>
              </w:rPr>
              <w:t>Assessment according to the traditional system</w:t>
            </w:r>
          </w:p>
        </w:tc>
        <w:tc>
          <w:tcPr>
            <w:tcW w:w="5675" w:type="dxa"/>
            <w:gridSpan w:val="2"/>
            <w:vMerge w:val="restart"/>
            <w:tcBorders>
              <w:top w:val="single" w:sz="4" w:space="0" w:color="000000"/>
              <w:left w:val="single" w:sz="4" w:space="0" w:color="000000"/>
              <w:bottom w:val="single" w:sz="4" w:space="0" w:color="000000"/>
              <w:right w:val="single" w:sz="4" w:space="0" w:color="000000"/>
            </w:tcBorders>
            <w:hideMark/>
          </w:tcPr>
          <w:p w14:paraId="74DC0D31" w14:textId="77777777" w:rsidR="00B32FDA" w:rsidRPr="00B32FDA" w:rsidRDefault="00B32FDA" w:rsidP="00C6398C">
            <w:pPr>
              <w:jc w:val="both"/>
              <w:rPr>
                <w:sz w:val="16"/>
                <w:szCs w:val="16"/>
                <w:lang w:val="en-US"/>
              </w:rPr>
            </w:pPr>
            <w:r w:rsidRPr="00B32FDA">
              <w:rPr>
                <w:b/>
                <w:sz w:val="16"/>
                <w:szCs w:val="16"/>
                <w:lang w:val="en-US"/>
              </w:rPr>
              <w:t xml:space="preserve">Criteria-based assessment </w:t>
            </w:r>
            <w:r w:rsidRPr="00B32FDA">
              <w:rPr>
                <w:bCs/>
                <w:sz w:val="16"/>
                <w:szCs w:val="16"/>
                <w:lang w:val="en-US"/>
              </w:rPr>
              <w:t xml:space="preserve">is </w:t>
            </w:r>
            <w:r w:rsidRPr="00B32FDA">
              <w:rPr>
                <w:sz w:val="16"/>
                <w:szCs w:val="16"/>
                <w:lang w:val="en-US"/>
              </w:rPr>
              <w:t>the process of correlating actual learning outcomes with expected learning outcomes based on clearly defined criteria. Based on formative and summative assessment.</w:t>
            </w:r>
          </w:p>
          <w:p w14:paraId="38F31460" w14:textId="77777777" w:rsidR="00B32FDA" w:rsidRPr="00B32FDA" w:rsidRDefault="00B32FDA" w:rsidP="00C6398C">
            <w:pPr>
              <w:jc w:val="both"/>
              <w:rPr>
                <w:sz w:val="16"/>
                <w:szCs w:val="16"/>
                <w:lang w:val="en-US"/>
              </w:rPr>
            </w:pPr>
            <w:r w:rsidRPr="00B32FDA">
              <w:rPr>
                <w:b/>
                <w:bCs/>
                <w:sz w:val="16"/>
                <w:szCs w:val="16"/>
                <w:lang w:val="en-US"/>
              </w:rPr>
              <w:t xml:space="preserve">Formative assessment is </w:t>
            </w:r>
            <w:r w:rsidRPr="00B32FDA">
              <w:rPr>
                <w:sz w:val="16"/>
                <w:szCs w:val="16"/>
                <w:lang w:val="en-US"/>
              </w:rPr>
              <w:t xml:space="preserve">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w:t>
            </w:r>
            <w:r w:rsidRPr="00B32FDA">
              <w:rPr>
                <w:sz w:val="16"/>
                <w:szCs w:val="16"/>
                <w:lang w:val="en-US"/>
              </w:rPr>
              <w:lastRenderedPageBreak/>
              <w:t>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60617F37" w14:textId="77777777" w:rsidR="00B32FDA" w:rsidRDefault="00B32FDA" w:rsidP="00C6398C">
            <w:pPr>
              <w:jc w:val="both"/>
              <w:rPr>
                <w:sz w:val="16"/>
                <w:szCs w:val="16"/>
              </w:rPr>
            </w:pPr>
            <w:r w:rsidRPr="00B32FDA">
              <w:rPr>
                <w:b/>
                <w:sz w:val="16"/>
                <w:szCs w:val="16"/>
                <w:lang w:val="en-US"/>
              </w:rPr>
              <w:t xml:space="preserve">Summative assessment </w:t>
            </w:r>
            <w:r w:rsidRPr="00B32FDA">
              <w:rPr>
                <w:bCs/>
                <w:sz w:val="16"/>
                <w:szCs w:val="16"/>
                <w:lang w:val="en-US"/>
              </w:rPr>
              <w:t>-</w:t>
            </w:r>
            <w:r w:rsidRPr="00B32FDA">
              <w:rPr>
                <w:b/>
                <w:sz w:val="16"/>
                <w:szCs w:val="16"/>
                <w:lang w:val="en-US"/>
              </w:rPr>
              <w:t xml:space="preserve"> </w:t>
            </w:r>
            <w:r w:rsidRPr="00B32FDA">
              <w:rPr>
                <w:bCs/>
                <w:sz w:val="16"/>
                <w:szCs w:val="16"/>
                <w:lang w:val="en-US"/>
              </w:rPr>
              <w:t xml:space="preserve">type of assessment, which is carried out upon completion of the study of the section in accordance with the program of the </w:t>
            </w:r>
            <w:r>
              <w:rPr>
                <w:bCs/>
                <w:sz w:val="16"/>
                <w:szCs w:val="16"/>
                <w:lang w:val="en-US"/>
              </w:rPr>
              <w:t>course</w:t>
            </w:r>
            <w:r w:rsidRPr="00B32FDA">
              <w:rPr>
                <w:bCs/>
                <w:sz w:val="16"/>
                <w:szCs w:val="16"/>
                <w:lang w:val="en-US"/>
              </w:rPr>
              <w:t>.</w:t>
            </w:r>
            <w:r w:rsidRPr="00B32FDA">
              <w:rPr>
                <w:b/>
                <w:sz w:val="16"/>
                <w:szCs w:val="16"/>
                <w:lang w:val="en-US"/>
              </w:rPr>
              <w:t xml:space="preserve"> </w:t>
            </w:r>
            <w:r w:rsidRPr="00B32FDA">
              <w:rPr>
                <w:bCs/>
                <w:sz w:val="16"/>
                <w:szCs w:val="16"/>
                <w:lang w:val="en-US"/>
              </w:rPr>
              <w:t>Conducted 3-4 times per semester when performing IWS.</w:t>
            </w:r>
            <w:r w:rsidRPr="00B32FDA">
              <w:rPr>
                <w:sz w:val="16"/>
                <w:szCs w:val="16"/>
                <w:lang w:val="en-US"/>
              </w:rPr>
              <w:t xml:space="preserve"> This is the assessment of mastering the expected learning outcomes in relation to the descriptors. Allows you to determine and fix the level of mastering the </w:t>
            </w:r>
            <w:r>
              <w:rPr>
                <w:bCs/>
                <w:sz w:val="16"/>
                <w:szCs w:val="16"/>
                <w:lang w:val="en-US"/>
              </w:rPr>
              <w:t>course</w:t>
            </w:r>
            <w:r w:rsidRPr="00B32FDA">
              <w:rPr>
                <w:sz w:val="16"/>
                <w:szCs w:val="16"/>
                <w:lang w:val="en-US"/>
              </w:rPr>
              <w:t xml:space="preserve"> for a certain period. </w:t>
            </w:r>
            <w:r>
              <w:rPr>
                <w:sz w:val="16"/>
                <w:szCs w:val="16"/>
              </w:rPr>
              <w:t>Learning outcomes are evaluated.</w:t>
            </w:r>
          </w:p>
        </w:tc>
      </w:tr>
      <w:tr w:rsidR="00B32FDA" w14:paraId="25EEB308" w14:textId="77777777" w:rsidTr="00B32FDA">
        <w:trPr>
          <w:trHeight w:val="359"/>
        </w:trPr>
        <w:tc>
          <w:tcPr>
            <w:tcW w:w="851" w:type="dxa"/>
            <w:tcBorders>
              <w:top w:val="single" w:sz="4" w:space="0" w:color="000000"/>
              <w:left w:val="single" w:sz="4" w:space="0" w:color="000000"/>
              <w:bottom w:val="single" w:sz="4" w:space="0" w:color="000000"/>
              <w:right w:val="single" w:sz="4" w:space="0" w:color="000000"/>
            </w:tcBorders>
            <w:hideMark/>
          </w:tcPr>
          <w:p w14:paraId="7C7271BE" w14:textId="77777777" w:rsidR="00B32FDA" w:rsidRDefault="00B32FDA" w:rsidP="00C6398C">
            <w:pPr>
              <w:jc w:val="both"/>
              <w:rPr>
                <w:b/>
                <w:sz w:val="16"/>
                <w:szCs w:val="16"/>
                <w:highlight w:val="green"/>
              </w:rPr>
            </w:pPr>
            <w:r>
              <w:rPr>
                <w:sz w:val="16"/>
                <w:szCs w:val="16"/>
                <w:lang w:val="en-US"/>
              </w:rPr>
              <w:t>A</w:t>
            </w:r>
          </w:p>
        </w:tc>
        <w:tc>
          <w:tcPr>
            <w:tcW w:w="1134" w:type="dxa"/>
            <w:tcBorders>
              <w:top w:val="single" w:sz="4" w:space="0" w:color="000000"/>
              <w:left w:val="single" w:sz="4" w:space="0" w:color="000000"/>
              <w:bottom w:val="single" w:sz="4" w:space="0" w:color="000000"/>
              <w:right w:val="single" w:sz="4" w:space="0" w:color="000000"/>
            </w:tcBorders>
            <w:hideMark/>
          </w:tcPr>
          <w:p w14:paraId="4D82731E" w14:textId="68AEA896" w:rsidR="00B32FDA" w:rsidRDefault="00A402A8" w:rsidP="00C6398C">
            <w:pPr>
              <w:jc w:val="both"/>
              <w:rPr>
                <w:b/>
                <w:sz w:val="16"/>
                <w:szCs w:val="16"/>
                <w:highlight w:val="green"/>
              </w:rPr>
            </w:pPr>
            <w:r>
              <w:rPr>
                <w:sz w:val="16"/>
                <w:szCs w:val="16"/>
                <w:lang w:val="en-US"/>
              </w:rPr>
              <w:t>4.0</w:t>
            </w:r>
          </w:p>
        </w:tc>
        <w:tc>
          <w:tcPr>
            <w:tcW w:w="1134" w:type="dxa"/>
            <w:tcBorders>
              <w:top w:val="single" w:sz="4" w:space="0" w:color="000000"/>
              <w:left w:val="single" w:sz="4" w:space="0" w:color="000000"/>
              <w:bottom w:val="single" w:sz="4" w:space="0" w:color="000000"/>
              <w:right w:val="single" w:sz="4" w:space="0" w:color="000000"/>
            </w:tcBorders>
            <w:hideMark/>
          </w:tcPr>
          <w:p w14:paraId="208731B9" w14:textId="77777777" w:rsidR="00B32FDA" w:rsidRDefault="00B32FDA" w:rsidP="00C6398C">
            <w:pPr>
              <w:jc w:val="both"/>
              <w:rPr>
                <w:b/>
                <w:sz w:val="16"/>
                <w:szCs w:val="16"/>
                <w:highlight w:val="green"/>
              </w:rPr>
            </w:pPr>
            <w:r>
              <w:rPr>
                <w:sz w:val="16"/>
                <w:szCs w:val="16"/>
                <w:lang w:val="en-US"/>
              </w:rPr>
              <w:t>95-100</w:t>
            </w:r>
          </w:p>
        </w:tc>
        <w:tc>
          <w:tcPr>
            <w:tcW w:w="1696" w:type="dxa"/>
            <w:vMerge w:val="restart"/>
            <w:tcBorders>
              <w:top w:val="single" w:sz="4" w:space="0" w:color="000000"/>
              <w:left w:val="single" w:sz="4" w:space="0" w:color="000000"/>
              <w:bottom w:val="single" w:sz="4" w:space="0" w:color="000000"/>
              <w:right w:val="single" w:sz="4" w:space="0" w:color="000000"/>
            </w:tcBorders>
            <w:hideMark/>
          </w:tcPr>
          <w:p w14:paraId="7D8B484A" w14:textId="77777777" w:rsidR="00B32FDA" w:rsidRDefault="00B32FDA" w:rsidP="00C6398C">
            <w:pPr>
              <w:jc w:val="both"/>
              <w:rPr>
                <w:b/>
                <w:sz w:val="16"/>
                <w:szCs w:val="16"/>
                <w:highlight w:val="green"/>
              </w:rPr>
            </w:pPr>
            <w:r>
              <w:rPr>
                <w:sz w:val="16"/>
                <w:szCs w:val="16"/>
              </w:rPr>
              <w:t>Great</w:t>
            </w:r>
          </w:p>
        </w:tc>
        <w:tc>
          <w:tcPr>
            <w:tcW w:w="5675" w:type="dxa"/>
            <w:gridSpan w:val="2"/>
            <w:vMerge/>
            <w:tcBorders>
              <w:top w:val="single" w:sz="4" w:space="0" w:color="000000"/>
              <w:left w:val="single" w:sz="4" w:space="0" w:color="000000"/>
              <w:bottom w:val="single" w:sz="4" w:space="0" w:color="000000"/>
              <w:right w:val="single" w:sz="4" w:space="0" w:color="000000"/>
            </w:tcBorders>
            <w:vAlign w:val="center"/>
            <w:hideMark/>
          </w:tcPr>
          <w:p w14:paraId="63614707" w14:textId="77777777" w:rsidR="00B32FDA" w:rsidRDefault="00B32FDA" w:rsidP="00C6398C">
            <w:pPr>
              <w:rPr>
                <w:sz w:val="16"/>
                <w:szCs w:val="16"/>
                <w:lang w:val="en"/>
              </w:rPr>
            </w:pPr>
          </w:p>
        </w:tc>
      </w:tr>
      <w:tr w:rsidR="00B32FDA" w14:paraId="23F47E37" w14:textId="77777777" w:rsidTr="00B32FDA">
        <w:trPr>
          <w:trHeight w:val="359"/>
        </w:trPr>
        <w:tc>
          <w:tcPr>
            <w:tcW w:w="851" w:type="dxa"/>
            <w:tcBorders>
              <w:top w:val="single" w:sz="4" w:space="0" w:color="000000"/>
              <w:left w:val="single" w:sz="4" w:space="0" w:color="000000"/>
              <w:bottom w:val="single" w:sz="4" w:space="0" w:color="000000"/>
              <w:right w:val="single" w:sz="4" w:space="0" w:color="000000"/>
            </w:tcBorders>
            <w:hideMark/>
          </w:tcPr>
          <w:p w14:paraId="51570B6D" w14:textId="77777777" w:rsidR="00B32FDA" w:rsidRDefault="00B32FDA" w:rsidP="00C6398C">
            <w:pPr>
              <w:jc w:val="both"/>
              <w:rPr>
                <w:b/>
                <w:sz w:val="16"/>
                <w:szCs w:val="16"/>
                <w:highlight w:val="green"/>
              </w:rPr>
            </w:pPr>
            <w:r>
              <w:rPr>
                <w:sz w:val="16"/>
                <w:szCs w:val="16"/>
                <w:lang w:val="en-US"/>
              </w:rPr>
              <w:t>A-</w:t>
            </w:r>
          </w:p>
        </w:tc>
        <w:tc>
          <w:tcPr>
            <w:tcW w:w="1134" w:type="dxa"/>
            <w:tcBorders>
              <w:top w:val="single" w:sz="4" w:space="0" w:color="000000"/>
              <w:left w:val="single" w:sz="4" w:space="0" w:color="000000"/>
              <w:bottom w:val="single" w:sz="4" w:space="0" w:color="000000"/>
              <w:right w:val="single" w:sz="4" w:space="0" w:color="000000"/>
            </w:tcBorders>
            <w:hideMark/>
          </w:tcPr>
          <w:p w14:paraId="135E466B" w14:textId="77777777" w:rsidR="00B32FDA" w:rsidRDefault="00B32FDA" w:rsidP="00C6398C">
            <w:pPr>
              <w:jc w:val="both"/>
              <w:rPr>
                <w:b/>
                <w:sz w:val="16"/>
                <w:szCs w:val="16"/>
                <w:highlight w:val="green"/>
              </w:rPr>
            </w:pPr>
            <w:r>
              <w:rPr>
                <w:sz w:val="16"/>
                <w:szCs w:val="16"/>
              </w:rPr>
              <w:t>3.67</w:t>
            </w:r>
          </w:p>
        </w:tc>
        <w:tc>
          <w:tcPr>
            <w:tcW w:w="1134" w:type="dxa"/>
            <w:tcBorders>
              <w:top w:val="single" w:sz="4" w:space="0" w:color="000000"/>
              <w:left w:val="single" w:sz="4" w:space="0" w:color="000000"/>
              <w:bottom w:val="single" w:sz="4" w:space="0" w:color="000000"/>
              <w:right w:val="single" w:sz="4" w:space="0" w:color="000000"/>
            </w:tcBorders>
            <w:hideMark/>
          </w:tcPr>
          <w:p w14:paraId="22C026FA" w14:textId="77777777" w:rsidR="00B32FDA" w:rsidRDefault="00B32FDA" w:rsidP="00C6398C">
            <w:pPr>
              <w:jc w:val="both"/>
              <w:rPr>
                <w:b/>
                <w:sz w:val="16"/>
                <w:szCs w:val="16"/>
                <w:highlight w:val="green"/>
              </w:rPr>
            </w:pPr>
            <w:r>
              <w:rPr>
                <w:sz w:val="16"/>
                <w:szCs w:val="16"/>
              </w:rPr>
              <w:t>90-94</w:t>
            </w:r>
          </w:p>
        </w:tc>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40A40FD3" w14:textId="77777777" w:rsidR="00B32FDA" w:rsidRDefault="00B32FDA" w:rsidP="00C6398C">
            <w:pPr>
              <w:rPr>
                <w:b/>
                <w:sz w:val="16"/>
                <w:szCs w:val="16"/>
                <w:highlight w:val="green"/>
                <w:lang w:val="en"/>
              </w:rPr>
            </w:pPr>
          </w:p>
        </w:tc>
        <w:tc>
          <w:tcPr>
            <w:tcW w:w="5675" w:type="dxa"/>
            <w:gridSpan w:val="2"/>
            <w:vMerge/>
            <w:tcBorders>
              <w:top w:val="single" w:sz="4" w:space="0" w:color="000000"/>
              <w:left w:val="single" w:sz="4" w:space="0" w:color="000000"/>
              <w:bottom w:val="single" w:sz="4" w:space="0" w:color="000000"/>
              <w:right w:val="single" w:sz="4" w:space="0" w:color="000000"/>
            </w:tcBorders>
            <w:vAlign w:val="center"/>
            <w:hideMark/>
          </w:tcPr>
          <w:p w14:paraId="70FFE4AC" w14:textId="77777777" w:rsidR="00B32FDA" w:rsidRDefault="00B32FDA" w:rsidP="00C6398C">
            <w:pPr>
              <w:rPr>
                <w:sz w:val="16"/>
                <w:szCs w:val="16"/>
                <w:lang w:val="en"/>
              </w:rPr>
            </w:pPr>
          </w:p>
        </w:tc>
      </w:tr>
      <w:tr w:rsidR="00B32FDA" w14:paraId="260C8BCB" w14:textId="77777777" w:rsidTr="00B32FDA">
        <w:trPr>
          <w:trHeight w:val="973"/>
        </w:trPr>
        <w:tc>
          <w:tcPr>
            <w:tcW w:w="851" w:type="dxa"/>
            <w:tcBorders>
              <w:top w:val="single" w:sz="4" w:space="0" w:color="000000"/>
              <w:left w:val="single" w:sz="4" w:space="0" w:color="000000"/>
              <w:bottom w:val="single" w:sz="4" w:space="0" w:color="000000"/>
              <w:right w:val="single" w:sz="4" w:space="0" w:color="000000"/>
            </w:tcBorders>
            <w:hideMark/>
          </w:tcPr>
          <w:p w14:paraId="759AD4D3" w14:textId="77777777" w:rsidR="00B32FDA" w:rsidRDefault="00B32FDA" w:rsidP="00C6398C">
            <w:pPr>
              <w:jc w:val="both"/>
              <w:rPr>
                <w:b/>
                <w:sz w:val="16"/>
                <w:szCs w:val="16"/>
                <w:highlight w:val="green"/>
              </w:rPr>
            </w:pPr>
            <w:r>
              <w:rPr>
                <w:sz w:val="16"/>
                <w:szCs w:val="16"/>
                <w:lang w:val="en-US"/>
              </w:rPr>
              <w:lastRenderedPageBreak/>
              <w:t>B+</w:t>
            </w:r>
          </w:p>
        </w:tc>
        <w:tc>
          <w:tcPr>
            <w:tcW w:w="1134" w:type="dxa"/>
            <w:tcBorders>
              <w:top w:val="single" w:sz="4" w:space="0" w:color="000000"/>
              <w:left w:val="single" w:sz="4" w:space="0" w:color="000000"/>
              <w:bottom w:val="single" w:sz="4" w:space="0" w:color="000000"/>
              <w:right w:val="single" w:sz="4" w:space="0" w:color="000000"/>
            </w:tcBorders>
            <w:hideMark/>
          </w:tcPr>
          <w:p w14:paraId="4FE3A27B" w14:textId="77777777" w:rsidR="00B32FDA" w:rsidRDefault="00B32FDA" w:rsidP="00C6398C">
            <w:pPr>
              <w:jc w:val="both"/>
              <w:rPr>
                <w:b/>
                <w:sz w:val="16"/>
                <w:szCs w:val="16"/>
                <w:highlight w:val="green"/>
              </w:rPr>
            </w:pPr>
            <w:r>
              <w:rPr>
                <w:sz w:val="16"/>
                <w:szCs w:val="16"/>
              </w:rPr>
              <w:t>3.33</w:t>
            </w:r>
          </w:p>
        </w:tc>
        <w:tc>
          <w:tcPr>
            <w:tcW w:w="1134" w:type="dxa"/>
            <w:tcBorders>
              <w:top w:val="single" w:sz="4" w:space="0" w:color="000000"/>
              <w:left w:val="single" w:sz="4" w:space="0" w:color="000000"/>
              <w:bottom w:val="single" w:sz="4" w:space="0" w:color="000000"/>
              <w:right w:val="single" w:sz="4" w:space="0" w:color="000000"/>
            </w:tcBorders>
            <w:hideMark/>
          </w:tcPr>
          <w:p w14:paraId="6ADD1E06" w14:textId="77777777" w:rsidR="00B32FDA" w:rsidRDefault="00B32FDA" w:rsidP="00C6398C">
            <w:pPr>
              <w:jc w:val="both"/>
              <w:rPr>
                <w:b/>
                <w:sz w:val="16"/>
                <w:szCs w:val="16"/>
                <w:highlight w:val="green"/>
              </w:rPr>
            </w:pPr>
            <w:r>
              <w:rPr>
                <w:sz w:val="16"/>
                <w:szCs w:val="16"/>
              </w:rPr>
              <w:t>85-89</w:t>
            </w:r>
          </w:p>
        </w:tc>
        <w:tc>
          <w:tcPr>
            <w:tcW w:w="1696" w:type="dxa"/>
            <w:vMerge w:val="restart"/>
            <w:tcBorders>
              <w:top w:val="single" w:sz="4" w:space="0" w:color="000000"/>
              <w:left w:val="single" w:sz="4" w:space="0" w:color="000000"/>
              <w:bottom w:val="single" w:sz="4" w:space="0" w:color="000000"/>
              <w:right w:val="single" w:sz="4" w:space="0" w:color="000000"/>
            </w:tcBorders>
            <w:hideMark/>
          </w:tcPr>
          <w:p w14:paraId="3FD5C81D" w14:textId="77777777" w:rsidR="00B32FDA" w:rsidRDefault="00B32FDA" w:rsidP="00C6398C">
            <w:pPr>
              <w:jc w:val="both"/>
              <w:rPr>
                <w:b/>
                <w:sz w:val="16"/>
                <w:szCs w:val="16"/>
                <w:highlight w:val="green"/>
              </w:rPr>
            </w:pPr>
            <w:r>
              <w:rPr>
                <w:sz w:val="16"/>
                <w:szCs w:val="16"/>
              </w:rPr>
              <w:t>Fine</w:t>
            </w:r>
          </w:p>
        </w:tc>
        <w:tc>
          <w:tcPr>
            <w:tcW w:w="5675" w:type="dxa"/>
            <w:gridSpan w:val="2"/>
            <w:vMerge/>
            <w:tcBorders>
              <w:top w:val="single" w:sz="4" w:space="0" w:color="000000"/>
              <w:left w:val="single" w:sz="4" w:space="0" w:color="000000"/>
              <w:bottom w:val="single" w:sz="4" w:space="0" w:color="000000"/>
              <w:right w:val="single" w:sz="4" w:space="0" w:color="000000"/>
            </w:tcBorders>
            <w:vAlign w:val="center"/>
            <w:hideMark/>
          </w:tcPr>
          <w:p w14:paraId="076AC4CC" w14:textId="77777777" w:rsidR="00B32FDA" w:rsidRDefault="00B32FDA" w:rsidP="00C6398C">
            <w:pPr>
              <w:rPr>
                <w:sz w:val="16"/>
                <w:szCs w:val="16"/>
                <w:lang w:val="en"/>
              </w:rPr>
            </w:pPr>
          </w:p>
        </w:tc>
      </w:tr>
      <w:tr w:rsidR="00111BFB" w14:paraId="03FBDA72" w14:textId="77777777" w:rsidTr="00111BFB">
        <w:trPr>
          <w:trHeight w:val="263"/>
        </w:trPr>
        <w:tc>
          <w:tcPr>
            <w:tcW w:w="851" w:type="dxa"/>
            <w:tcBorders>
              <w:top w:val="single" w:sz="4" w:space="0" w:color="000000"/>
              <w:left w:val="single" w:sz="4" w:space="0" w:color="000000"/>
              <w:bottom w:val="single" w:sz="4" w:space="0" w:color="000000"/>
              <w:right w:val="single" w:sz="4" w:space="0" w:color="000000"/>
            </w:tcBorders>
            <w:hideMark/>
          </w:tcPr>
          <w:p w14:paraId="4A5BC1BD" w14:textId="77777777" w:rsidR="00111BFB" w:rsidRDefault="00111BFB" w:rsidP="00C6398C">
            <w:pPr>
              <w:jc w:val="both"/>
              <w:rPr>
                <w:b/>
                <w:sz w:val="16"/>
                <w:szCs w:val="16"/>
                <w:highlight w:val="green"/>
              </w:rPr>
            </w:pPr>
            <w:r>
              <w:rPr>
                <w:sz w:val="16"/>
                <w:szCs w:val="16"/>
                <w:lang w:val="en-US"/>
              </w:rPr>
              <w:t>B</w:t>
            </w:r>
          </w:p>
        </w:tc>
        <w:tc>
          <w:tcPr>
            <w:tcW w:w="1134" w:type="dxa"/>
            <w:tcBorders>
              <w:top w:val="single" w:sz="4" w:space="0" w:color="000000"/>
              <w:left w:val="single" w:sz="4" w:space="0" w:color="000000"/>
              <w:bottom w:val="single" w:sz="4" w:space="0" w:color="000000"/>
              <w:right w:val="single" w:sz="4" w:space="0" w:color="000000"/>
            </w:tcBorders>
            <w:hideMark/>
          </w:tcPr>
          <w:p w14:paraId="3D244514" w14:textId="77777777" w:rsidR="00111BFB" w:rsidRDefault="00111BFB" w:rsidP="00C6398C">
            <w:pPr>
              <w:jc w:val="both"/>
              <w:rPr>
                <w:b/>
                <w:sz w:val="16"/>
                <w:szCs w:val="16"/>
                <w:highlight w:val="green"/>
              </w:rPr>
            </w:pPr>
            <w:r>
              <w:rPr>
                <w:sz w:val="16"/>
                <w:szCs w:val="16"/>
              </w:rPr>
              <w:t>3.0</w:t>
            </w:r>
          </w:p>
        </w:tc>
        <w:tc>
          <w:tcPr>
            <w:tcW w:w="1134" w:type="dxa"/>
            <w:tcBorders>
              <w:top w:val="single" w:sz="4" w:space="0" w:color="000000"/>
              <w:left w:val="single" w:sz="4" w:space="0" w:color="000000"/>
              <w:bottom w:val="single" w:sz="4" w:space="0" w:color="000000"/>
              <w:right w:val="single" w:sz="4" w:space="0" w:color="000000"/>
            </w:tcBorders>
            <w:hideMark/>
          </w:tcPr>
          <w:p w14:paraId="337AECCE" w14:textId="77777777" w:rsidR="00111BFB" w:rsidRDefault="00111BFB" w:rsidP="00C6398C">
            <w:pPr>
              <w:jc w:val="both"/>
              <w:rPr>
                <w:b/>
                <w:sz w:val="16"/>
                <w:szCs w:val="16"/>
                <w:highlight w:val="green"/>
              </w:rPr>
            </w:pPr>
            <w:r>
              <w:rPr>
                <w:sz w:val="16"/>
                <w:szCs w:val="16"/>
              </w:rPr>
              <w:t>80-84</w:t>
            </w:r>
          </w:p>
        </w:tc>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0DDB5AD4" w14:textId="77777777" w:rsidR="00111BFB" w:rsidRDefault="00111BFB" w:rsidP="00C6398C">
            <w:pPr>
              <w:rPr>
                <w:b/>
                <w:sz w:val="16"/>
                <w:szCs w:val="16"/>
                <w:highlight w:val="green"/>
                <w:lang w:val="en"/>
              </w:rPr>
            </w:pPr>
          </w:p>
        </w:tc>
        <w:tc>
          <w:tcPr>
            <w:tcW w:w="3260" w:type="dxa"/>
            <w:vMerge w:val="restart"/>
            <w:tcBorders>
              <w:top w:val="single" w:sz="4" w:space="0" w:color="000000"/>
              <w:left w:val="single" w:sz="4" w:space="0" w:color="000000"/>
              <w:right w:val="single" w:sz="4" w:space="0" w:color="000000"/>
            </w:tcBorders>
          </w:tcPr>
          <w:p w14:paraId="0D752D6E" w14:textId="58076A59" w:rsidR="00111BFB" w:rsidRPr="00111BFB" w:rsidRDefault="00111BFB" w:rsidP="00C6398C">
            <w:pPr>
              <w:jc w:val="both"/>
              <w:rPr>
                <w:b/>
                <w:sz w:val="16"/>
                <w:szCs w:val="16"/>
              </w:rPr>
            </w:pPr>
            <w:r>
              <w:rPr>
                <w:b/>
                <w:sz w:val="16"/>
                <w:szCs w:val="16"/>
              </w:rPr>
              <w:t>Formative and summative assessment</w:t>
            </w:r>
          </w:p>
        </w:tc>
        <w:tc>
          <w:tcPr>
            <w:tcW w:w="2415" w:type="dxa"/>
            <w:vMerge w:val="restart"/>
            <w:tcBorders>
              <w:top w:val="single" w:sz="4" w:space="0" w:color="000000"/>
              <w:left w:val="single" w:sz="4" w:space="0" w:color="000000"/>
              <w:right w:val="single" w:sz="4" w:space="0" w:color="000000"/>
            </w:tcBorders>
          </w:tcPr>
          <w:p w14:paraId="71CDECA1" w14:textId="2F87C2CE" w:rsidR="00111BFB" w:rsidRDefault="00111BFB" w:rsidP="00111BFB">
            <w:pPr>
              <w:jc w:val="both"/>
              <w:rPr>
                <w:b/>
                <w:bCs/>
                <w:sz w:val="16"/>
                <w:szCs w:val="16"/>
              </w:rPr>
            </w:pPr>
            <w:r>
              <w:rPr>
                <w:b/>
                <w:bCs/>
                <w:sz w:val="16"/>
                <w:szCs w:val="16"/>
              </w:rPr>
              <w:t>Points % content</w:t>
            </w:r>
          </w:p>
        </w:tc>
      </w:tr>
      <w:tr w:rsidR="00111BFB" w14:paraId="2402171E" w14:textId="77777777" w:rsidTr="00111BFB">
        <w:trPr>
          <w:trHeight w:val="322"/>
        </w:trPr>
        <w:tc>
          <w:tcPr>
            <w:tcW w:w="851" w:type="dxa"/>
            <w:tcBorders>
              <w:top w:val="single" w:sz="4" w:space="0" w:color="000000"/>
              <w:left w:val="single" w:sz="4" w:space="0" w:color="000000"/>
              <w:bottom w:val="single" w:sz="4" w:space="0" w:color="000000"/>
              <w:right w:val="single" w:sz="4" w:space="0" w:color="000000"/>
            </w:tcBorders>
            <w:hideMark/>
          </w:tcPr>
          <w:p w14:paraId="6FF807ED" w14:textId="77777777" w:rsidR="00111BFB" w:rsidRDefault="00111BFB" w:rsidP="00C6398C">
            <w:pPr>
              <w:jc w:val="both"/>
              <w:rPr>
                <w:b/>
                <w:sz w:val="16"/>
                <w:szCs w:val="16"/>
                <w:highlight w:val="green"/>
              </w:rPr>
            </w:pPr>
            <w:r>
              <w:rPr>
                <w:sz w:val="16"/>
                <w:szCs w:val="16"/>
                <w:lang w:val="en-US"/>
              </w:rPr>
              <w:t>B-</w:t>
            </w:r>
          </w:p>
        </w:tc>
        <w:tc>
          <w:tcPr>
            <w:tcW w:w="1134" w:type="dxa"/>
            <w:tcBorders>
              <w:top w:val="single" w:sz="4" w:space="0" w:color="000000"/>
              <w:left w:val="single" w:sz="4" w:space="0" w:color="000000"/>
              <w:bottom w:val="single" w:sz="4" w:space="0" w:color="000000"/>
              <w:right w:val="single" w:sz="4" w:space="0" w:color="000000"/>
            </w:tcBorders>
            <w:hideMark/>
          </w:tcPr>
          <w:p w14:paraId="1954F800" w14:textId="77777777" w:rsidR="00111BFB" w:rsidRDefault="00111BFB" w:rsidP="00C6398C">
            <w:pPr>
              <w:jc w:val="both"/>
              <w:rPr>
                <w:b/>
                <w:sz w:val="16"/>
                <w:szCs w:val="16"/>
                <w:highlight w:val="green"/>
              </w:rPr>
            </w:pPr>
            <w:r>
              <w:rPr>
                <w:sz w:val="16"/>
                <w:szCs w:val="16"/>
              </w:rPr>
              <w:t>2.67</w:t>
            </w:r>
          </w:p>
        </w:tc>
        <w:tc>
          <w:tcPr>
            <w:tcW w:w="1134" w:type="dxa"/>
            <w:tcBorders>
              <w:top w:val="single" w:sz="4" w:space="0" w:color="000000"/>
              <w:left w:val="single" w:sz="4" w:space="0" w:color="000000"/>
              <w:bottom w:val="single" w:sz="4" w:space="0" w:color="000000"/>
              <w:right w:val="single" w:sz="4" w:space="0" w:color="000000"/>
            </w:tcBorders>
            <w:hideMark/>
          </w:tcPr>
          <w:p w14:paraId="6BBAD6DD" w14:textId="77777777" w:rsidR="00111BFB" w:rsidRDefault="00111BFB" w:rsidP="00C6398C">
            <w:pPr>
              <w:jc w:val="both"/>
              <w:rPr>
                <w:b/>
                <w:sz w:val="16"/>
                <w:szCs w:val="16"/>
                <w:highlight w:val="green"/>
              </w:rPr>
            </w:pPr>
            <w:r>
              <w:rPr>
                <w:sz w:val="16"/>
                <w:szCs w:val="16"/>
              </w:rPr>
              <w:t>75-79</w:t>
            </w:r>
          </w:p>
        </w:tc>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79D1C555" w14:textId="77777777" w:rsidR="00111BFB" w:rsidRDefault="00111BFB" w:rsidP="00C6398C">
            <w:pPr>
              <w:rPr>
                <w:b/>
                <w:sz w:val="16"/>
                <w:szCs w:val="16"/>
                <w:highlight w:val="green"/>
                <w:lang w:val="en"/>
              </w:rPr>
            </w:pPr>
          </w:p>
        </w:tc>
        <w:tc>
          <w:tcPr>
            <w:tcW w:w="3260" w:type="dxa"/>
            <w:vMerge/>
            <w:tcBorders>
              <w:left w:val="single" w:sz="4" w:space="0" w:color="000000"/>
              <w:right w:val="single" w:sz="4" w:space="0" w:color="000000"/>
            </w:tcBorders>
          </w:tcPr>
          <w:p w14:paraId="7F8C4131" w14:textId="73E56076" w:rsidR="00111BFB" w:rsidRDefault="00111BFB" w:rsidP="00C6398C">
            <w:pPr>
              <w:jc w:val="both"/>
              <w:rPr>
                <w:sz w:val="16"/>
                <w:szCs w:val="16"/>
              </w:rPr>
            </w:pPr>
          </w:p>
        </w:tc>
        <w:tc>
          <w:tcPr>
            <w:tcW w:w="2415" w:type="dxa"/>
            <w:vMerge/>
            <w:tcBorders>
              <w:left w:val="single" w:sz="4" w:space="0" w:color="000000"/>
              <w:right w:val="single" w:sz="4" w:space="0" w:color="000000"/>
            </w:tcBorders>
          </w:tcPr>
          <w:p w14:paraId="42ADE39F" w14:textId="5396D367" w:rsidR="00111BFB" w:rsidRDefault="00111BFB" w:rsidP="00C6398C">
            <w:pPr>
              <w:jc w:val="both"/>
              <w:rPr>
                <w:sz w:val="16"/>
                <w:szCs w:val="16"/>
              </w:rPr>
            </w:pPr>
          </w:p>
        </w:tc>
      </w:tr>
      <w:tr w:rsidR="00111BFB" w14:paraId="31504574" w14:textId="77777777" w:rsidTr="000245F0">
        <w:trPr>
          <w:trHeight w:val="318"/>
        </w:trPr>
        <w:tc>
          <w:tcPr>
            <w:tcW w:w="851" w:type="dxa"/>
            <w:tcBorders>
              <w:top w:val="single" w:sz="4" w:space="0" w:color="000000"/>
              <w:left w:val="single" w:sz="4" w:space="0" w:color="000000"/>
              <w:bottom w:val="single" w:sz="4" w:space="0" w:color="000000"/>
              <w:right w:val="single" w:sz="4" w:space="0" w:color="000000"/>
            </w:tcBorders>
            <w:hideMark/>
          </w:tcPr>
          <w:p w14:paraId="7F3D90E4" w14:textId="77777777" w:rsidR="00111BFB" w:rsidRDefault="00111BFB" w:rsidP="00C6398C">
            <w:pPr>
              <w:jc w:val="both"/>
              <w:rPr>
                <w:b/>
                <w:sz w:val="16"/>
                <w:szCs w:val="16"/>
                <w:highlight w:val="green"/>
                <w:lang w:val="en"/>
              </w:rPr>
            </w:pPr>
            <w:r>
              <w:rPr>
                <w:sz w:val="16"/>
                <w:szCs w:val="16"/>
                <w:lang w:val="en-US"/>
              </w:rPr>
              <w:t>C+</w:t>
            </w:r>
          </w:p>
        </w:tc>
        <w:tc>
          <w:tcPr>
            <w:tcW w:w="1134" w:type="dxa"/>
            <w:tcBorders>
              <w:top w:val="single" w:sz="4" w:space="0" w:color="000000"/>
              <w:left w:val="single" w:sz="4" w:space="0" w:color="000000"/>
              <w:bottom w:val="single" w:sz="4" w:space="0" w:color="000000"/>
              <w:right w:val="single" w:sz="4" w:space="0" w:color="000000"/>
            </w:tcBorders>
            <w:hideMark/>
          </w:tcPr>
          <w:p w14:paraId="77EC8777" w14:textId="77777777" w:rsidR="00111BFB" w:rsidRDefault="00111BFB" w:rsidP="00C6398C">
            <w:pPr>
              <w:jc w:val="both"/>
              <w:rPr>
                <w:b/>
                <w:sz w:val="16"/>
                <w:szCs w:val="16"/>
                <w:highlight w:val="green"/>
              </w:rPr>
            </w:pPr>
            <w:r>
              <w:rPr>
                <w:sz w:val="16"/>
                <w:szCs w:val="16"/>
              </w:rPr>
              <w:t>2.33</w:t>
            </w:r>
          </w:p>
        </w:tc>
        <w:tc>
          <w:tcPr>
            <w:tcW w:w="1134" w:type="dxa"/>
            <w:tcBorders>
              <w:top w:val="single" w:sz="4" w:space="0" w:color="000000"/>
              <w:left w:val="single" w:sz="4" w:space="0" w:color="000000"/>
              <w:bottom w:val="single" w:sz="4" w:space="0" w:color="000000"/>
              <w:right w:val="single" w:sz="4" w:space="0" w:color="000000"/>
            </w:tcBorders>
            <w:hideMark/>
          </w:tcPr>
          <w:p w14:paraId="4815DE2F" w14:textId="77777777" w:rsidR="00111BFB" w:rsidRDefault="00111BFB" w:rsidP="00C6398C">
            <w:pPr>
              <w:jc w:val="both"/>
              <w:rPr>
                <w:b/>
                <w:sz w:val="16"/>
                <w:szCs w:val="16"/>
                <w:highlight w:val="green"/>
              </w:rPr>
            </w:pPr>
            <w:r>
              <w:rPr>
                <w:sz w:val="16"/>
                <w:szCs w:val="16"/>
              </w:rPr>
              <w:t>70-74</w:t>
            </w:r>
          </w:p>
        </w:tc>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09F997F4" w14:textId="77777777" w:rsidR="00111BFB" w:rsidRDefault="00111BFB" w:rsidP="00C6398C">
            <w:pPr>
              <w:rPr>
                <w:b/>
                <w:sz w:val="16"/>
                <w:szCs w:val="16"/>
                <w:highlight w:val="green"/>
                <w:lang w:val="en"/>
              </w:rPr>
            </w:pPr>
          </w:p>
        </w:tc>
        <w:tc>
          <w:tcPr>
            <w:tcW w:w="3260" w:type="dxa"/>
            <w:vMerge/>
            <w:tcBorders>
              <w:left w:val="single" w:sz="4" w:space="0" w:color="000000"/>
              <w:bottom w:val="single" w:sz="4" w:space="0" w:color="000000"/>
              <w:right w:val="single" w:sz="4" w:space="0" w:color="000000"/>
            </w:tcBorders>
          </w:tcPr>
          <w:p w14:paraId="47472E2D" w14:textId="41B27538" w:rsidR="00111BFB" w:rsidRDefault="00111BFB" w:rsidP="00C6398C">
            <w:pPr>
              <w:jc w:val="both"/>
              <w:rPr>
                <w:sz w:val="16"/>
                <w:szCs w:val="16"/>
              </w:rPr>
            </w:pPr>
          </w:p>
        </w:tc>
        <w:tc>
          <w:tcPr>
            <w:tcW w:w="2415" w:type="dxa"/>
            <w:vMerge/>
            <w:tcBorders>
              <w:left w:val="single" w:sz="4" w:space="0" w:color="000000"/>
              <w:bottom w:val="single" w:sz="4" w:space="0" w:color="000000"/>
              <w:right w:val="single" w:sz="4" w:space="0" w:color="000000"/>
            </w:tcBorders>
          </w:tcPr>
          <w:p w14:paraId="10C35994" w14:textId="5C38F2A7" w:rsidR="00111BFB" w:rsidRDefault="00111BFB" w:rsidP="00C6398C">
            <w:pPr>
              <w:jc w:val="both"/>
              <w:rPr>
                <w:sz w:val="16"/>
                <w:szCs w:val="16"/>
                <w:lang w:val="kk-KZ"/>
              </w:rPr>
            </w:pPr>
          </w:p>
        </w:tc>
      </w:tr>
      <w:tr w:rsidR="00111BFB" w14:paraId="0D77184D" w14:textId="77777777" w:rsidTr="00EF1E26">
        <w:trPr>
          <w:trHeight w:val="318"/>
        </w:trPr>
        <w:tc>
          <w:tcPr>
            <w:tcW w:w="851" w:type="dxa"/>
            <w:tcBorders>
              <w:top w:val="single" w:sz="4" w:space="0" w:color="000000"/>
              <w:left w:val="single" w:sz="4" w:space="0" w:color="000000"/>
              <w:bottom w:val="single" w:sz="4" w:space="0" w:color="000000"/>
              <w:right w:val="single" w:sz="4" w:space="0" w:color="000000"/>
            </w:tcBorders>
          </w:tcPr>
          <w:p w14:paraId="3F340DAE" w14:textId="6619254C" w:rsidR="00111BFB" w:rsidRPr="000D7EC3" w:rsidRDefault="00111BFB" w:rsidP="00111BFB">
            <w:pPr>
              <w:jc w:val="both"/>
              <w:rPr>
                <w:sz w:val="16"/>
                <w:szCs w:val="16"/>
              </w:rPr>
            </w:pPr>
            <w:r>
              <w:rPr>
                <w:sz w:val="16"/>
                <w:szCs w:val="16"/>
              </w:rPr>
              <w:t>С</w:t>
            </w:r>
          </w:p>
        </w:tc>
        <w:tc>
          <w:tcPr>
            <w:tcW w:w="1134" w:type="dxa"/>
            <w:tcBorders>
              <w:top w:val="single" w:sz="4" w:space="0" w:color="000000"/>
              <w:left w:val="single" w:sz="4" w:space="0" w:color="000000"/>
              <w:bottom w:val="single" w:sz="4" w:space="0" w:color="000000"/>
              <w:right w:val="single" w:sz="4" w:space="0" w:color="000000"/>
            </w:tcBorders>
          </w:tcPr>
          <w:p w14:paraId="4AFD90D8" w14:textId="6DC80987" w:rsidR="00111BFB" w:rsidRPr="000D7EC3" w:rsidRDefault="00111BFB" w:rsidP="00111BFB">
            <w:pPr>
              <w:jc w:val="both"/>
              <w:rPr>
                <w:sz w:val="16"/>
                <w:szCs w:val="16"/>
                <w:lang w:val="en-US"/>
              </w:rPr>
            </w:pPr>
            <w:r>
              <w:rPr>
                <w:sz w:val="16"/>
                <w:szCs w:val="16"/>
                <w:lang w:val="en-US"/>
              </w:rPr>
              <w:t>2.0</w:t>
            </w:r>
          </w:p>
        </w:tc>
        <w:tc>
          <w:tcPr>
            <w:tcW w:w="1134" w:type="dxa"/>
            <w:tcBorders>
              <w:top w:val="single" w:sz="4" w:space="0" w:color="000000"/>
              <w:left w:val="single" w:sz="4" w:space="0" w:color="000000"/>
              <w:bottom w:val="single" w:sz="4" w:space="0" w:color="000000"/>
              <w:right w:val="single" w:sz="4" w:space="0" w:color="000000"/>
            </w:tcBorders>
          </w:tcPr>
          <w:p w14:paraId="7CAA96FE" w14:textId="6D6B0D2F" w:rsidR="00111BFB" w:rsidRPr="000D7EC3" w:rsidRDefault="00111BFB" w:rsidP="00111BFB">
            <w:pPr>
              <w:jc w:val="both"/>
              <w:rPr>
                <w:sz w:val="16"/>
                <w:szCs w:val="16"/>
                <w:lang w:val="en-US"/>
              </w:rPr>
            </w:pPr>
            <w:r>
              <w:rPr>
                <w:sz w:val="16"/>
                <w:szCs w:val="16"/>
                <w:lang w:val="en-US"/>
              </w:rPr>
              <w:t>65-69</w:t>
            </w:r>
          </w:p>
        </w:tc>
        <w:tc>
          <w:tcPr>
            <w:tcW w:w="1696" w:type="dxa"/>
            <w:vMerge w:val="restart"/>
            <w:tcBorders>
              <w:top w:val="single" w:sz="4" w:space="0" w:color="000000"/>
              <w:left w:val="single" w:sz="4" w:space="0" w:color="000000"/>
              <w:right w:val="single" w:sz="4" w:space="0" w:color="000000"/>
            </w:tcBorders>
            <w:vAlign w:val="center"/>
          </w:tcPr>
          <w:p w14:paraId="376F7706" w14:textId="51703697" w:rsidR="00111BFB" w:rsidRDefault="00111BFB" w:rsidP="00111BFB">
            <w:pPr>
              <w:rPr>
                <w:b/>
                <w:sz w:val="16"/>
                <w:szCs w:val="16"/>
                <w:highlight w:val="green"/>
                <w:lang w:val="en"/>
              </w:rPr>
            </w:pPr>
            <w:r>
              <w:rPr>
                <w:sz w:val="16"/>
                <w:szCs w:val="16"/>
              </w:rPr>
              <w:t>Satisfactorily</w:t>
            </w:r>
          </w:p>
        </w:tc>
        <w:tc>
          <w:tcPr>
            <w:tcW w:w="3260" w:type="dxa"/>
            <w:tcBorders>
              <w:top w:val="single" w:sz="4" w:space="0" w:color="000000"/>
              <w:left w:val="single" w:sz="4" w:space="0" w:color="000000"/>
              <w:bottom w:val="single" w:sz="4" w:space="0" w:color="000000"/>
              <w:right w:val="single" w:sz="4" w:space="0" w:color="000000"/>
            </w:tcBorders>
          </w:tcPr>
          <w:p w14:paraId="4A35F89F" w14:textId="10339C5B" w:rsidR="00111BFB" w:rsidRDefault="00111BFB" w:rsidP="00111BFB">
            <w:pPr>
              <w:jc w:val="both"/>
              <w:rPr>
                <w:sz w:val="16"/>
                <w:szCs w:val="16"/>
              </w:rPr>
            </w:pPr>
            <w:r>
              <w:rPr>
                <w:sz w:val="16"/>
                <w:szCs w:val="16"/>
              </w:rPr>
              <w:t>Activity at lectures</w:t>
            </w:r>
          </w:p>
        </w:tc>
        <w:tc>
          <w:tcPr>
            <w:tcW w:w="2415" w:type="dxa"/>
            <w:tcBorders>
              <w:top w:val="single" w:sz="4" w:space="0" w:color="000000"/>
              <w:left w:val="single" w:sz="4" w:space="0" w:color="000000"/>
              <w:bottom w:val="single" w:sz="4" w:space="0" w:color="000000"/>
              <w:right w:val="single" w:sz="4" w:space="0" w:color="000000"/>
            </w:tcBorders>
          </w:tcPr>
          <w:p w14:paraId="138FC4A1" w14:textId="55997265" w:rsidR="00111BFB" w:rsidRPr="000D7EC3" w:rsidRDefault="00111BFB" w:rsidP="00111BFB">
            <w:pPr>
              <w:jc w:val="both"/>
              <w:rPr>
                <w:sz w:val="16"/>
                <w:szCs w:val="16"/>
                <w:lang w:val="en-US"/>
              </w:rPr>
            </w:pPr>
            <w:r>
              <w:rPr>
                <w:sz w:val="16"/>
                <w:szCs w:val="16"/>
              </w:rPr>
              <w:t>0</w:t>
            </w:r>
          </w:p>
        </w:tc>
      </w:tr>
      <w:tr w:rsidR="00111BFB" w14:paraId="00708827" w14:textId="77777777" w:rsidTr="002E6301">
        <w:trPr>
          <w:trHeight w:val="318"/>
        </w:trPr>
        <w:tc>
          <w:tcPr>
            <w:tcW w:w="851" w:type="dxa"/>
            <w:tcBorders>
              <w:top w:val="single" w:sz="4" w:space="0" w:color="000000"/>
              <w:left w:val="single" w:sz="4" w:space="0" w:color="000000"/>
              <w:bottom w:val="single" w:sz="4" w:space="0" w:color="000000"/>
              <w:right w:val="single" w:sz="4" w:space="0" w:color="000000"/>
            </w:tcBorders>
          </w:tcPr>
          <w:p w14:paraId="508C3629" w14:textId="64116088" w:rsidR="00111BFB" w:rsidRPr="000D7EC3" w:rsidRDefault="00111BFB" w:rsidP="00111BFB">
            <w:pPr>
              <w:jc w:val="both"/>
              <w:rPr>
                <w:sz w:val="16"/>
                <w:szCs w:val="16"/>
              </w:rPr>
            </w:pPr>
            <w:r>
              <w:rPr>
                <w:sz w:val="16"/>
                <w:szCs w:val="16"/>
              </w:rPr>
              <w:t>С-</w:t>
            </w:r>
          </w:p>
        </w:tc>
        <w:tc>
          <w:tcPr>
            <w:tcW w:w="1134" w:type="dxa"/>
            <w:tcBorders>
              <w:top w:val="single" w:sz="4" w:space="0" w:color="000000"/>
              <w:left w:val="single" w:sz="4" w:space="0" w:color="000000"/>
              <w:bottom w:val="single" w:sz="4" w:space="0" w:color="000000"/>
              <w:right w:val="single" w:sz="4" w:space="0" w:color="000000"/>
            </w:tcBorders>
          </w:tcPr>
          <w:p w14:paraId="2E06923F" w14:textId="2945C677" w:rsidR="00111BFB" w:rsidRPr="000D7EC3" w:rsidRDefault="00111BFB" w:rsidP="00111BFB">
            <w:pPr>
              <w:jc w:val="both"/>
              <w:rPr>
                <w:sz w:val="16"/>
                <w:szCs w:val="16"/>
                <w:lang w:val="en-US"/>
              </w:rPr>
            </w:pPr>
            <w:r>
              <w:rPr>
                <w:sz w:val="16"/>
                <w:szCs w:val="16"/>
                <w:lang w:val="en-US"/>
              </w:rPr>
              <w:t>1.67</w:t>
            </w:r>
          </w:p>
        </w:tc>
        <w:tc>
          <w:tcPr>
            <w:tcW w:w="1134" w:type="dxa"/>
            <w:tcBorders>
              <w:top w:val="single" w:sz="4" w:space="0" w:color="000000"/>
              <w:left w:val="single" w:sz="4" w:space="0" w:color="000000"/>
              <w:bottom w:val="single" w:sz="4" w:space="0" w:color="000000"/>
              <w:right w:val="single" w:sz="4" w:space="0" w:color="000000"/>
            </w:tcBorders>
          </w:tcPr>
          <w:p w14:paraId="4D253C13" w14:textId="6845157A" w:rsidR="00111BFB" w:rsidRPr="000D7EC3" w:rsidRDefault="00111BFB" w:rsidP="00111BFB">
            <w:pPr>
              <w:jc w:val="both"/>
              <w:rPr>
                <w:sz w:val="16"/>
                <w:szCs w:val="16"/>
                <w:lang w:val="en-US"/>
              </w:rPr>
            </w:pPr>
            <w:r>
              <w:rPr>
                <w:sz w:val="16"/>
                <w:szCs w:val="16"/>
                <w:lang w:val="en-US"/>
              </w:rPr>
              <w:t>60-64</w:t>
            </w:r>
          </w:p>
        </w:tc>
        <w:tc>
          <w:tcPr>
            <w:tcW w:w="1696" w:type="dxa"/>
            <w:vMerge/>
            <w:tcBorders>
              <w:left w:val="single" w:sz="4" w:space="0" w:color="000000"/>
              <w:right w:val="single" w:sz="4" w:space="0" w:color="000000"/>
            </w:tcBorders>
            <w:vAlign w:val="center"/>
          </w:tcPr>
          <w:p w14:paraId="287E7FCB" w14:textId="77777777" w:rsidR="00111BFB" w:rsidRDefault="00111BFB" w:rsidP="00111BFB">
            <w:pPr>
              <w:rPr>
                <w:b/>
                <w:sz w:val="16"/>
                <w:szCs w:val="16"/>
                <w:highlight w:val="green"/>
                <w:lang w:val="en"/>
              </w:rPr>
            </w:pPr>
          </w:p>
        </w:tc>
        <w:tc>
          <w:tcPr>
            <w:tcW w:w="3260" w:type="dxa"/>
            <w:tcBorders>
              <w:top w:val="single" w:sz="4" w:space="0" w:color="000000"/>
              <w:left w:val="single" w:sz="4" w:space="0" w:color="000000"/>
              <w:bottom w:val="single" w:sz="4" w:space="0" w:color="000000"/>
              <w:right w:val="single" w:sz="4" w:space="0" w:color="000000"/>
            </w:tcBorders>
          </w:tcPr>
          <w:p w14:paraId="17F94EE3" w14:textId="27020EE6" w:rsidR="00111BFB" w:rsidRDefault="00111BFB" w:rsidP="00111BFB">
            <w:pPr>
              <w:jc w:val="both"/>
              <w:rPr>
                <w:sz w:val="16"/>
                <w:szCs w:val="16"/>
              </w:rPr>
            </w:pPr>
            <w:r>
              <w:rPr>
                <w:sz w:val="16"/>
                <w:szCs w:val="16"/>
              </w:rPr>
              <w:t>Work in practical classes</w:t>
            </w:r>
          </w:p>
        </w:tc>
        <w:tc>
          <w:tcPr>
            <w:tcW w:w="2415" w:type="dxa"/>
            <w:tcBorders>
              <w:top w:val="single" w:sz="4" w:space="0" w:color="000000"/>
              <w:left w:val="single" w:sz="4" w:space="0" w:color="000000"/>
              <w:bottom w:val="single" w:sz="4" w:space="0" w:color="000000"/>
              <w:right w:val="single" w:sz="4" w:space="0" w:color="000000"/>
            </w:tcBorders>
          </w:tcPr>
          <w:p w14:paraId="52542086" w14:textId="7AC67E48" w:rsidR="00111BFB" w:rsidRPr="000D7EC3" w:rsidRDefault="00111BFB" w:rsidP="00111BFB">
            <w:pPr>
              <w:jc w:val="both"/>
              <w:rPr>
                <w:sz w:val="16"/>
                <w:szCs w:val="16"/>
                <w:lang w:val="en-US"/>
              </w:rPr>
            </w:pPr>
            <w:r>
              <w:rPr>
                <w:sz w:val="16"/>
                <w:szCs w:val="16"/>
                <w:lang w:val="kk-KZ"/>
              </w:rPr>
              <w:t>25</w:t>
            </w:r>
          </w:p>
        </w:tc>
      </w:tr>
      <w:tr w:rsidR="00111BFB" w14:paraId="29E00B18" w14:textId="77777777" w:rsidTr="002E6301">
        <w:trPr>
          <w:trHeight w:val="318"/>
        </w:trPr>
        <w:tc>
          <w:tcPr>
            <w:tcW w:w="851" w:type="dxa"/>
            <w:tcBorders>
              <w:top w:val="single" w:sz="4" w:space="0" w:color="000000"/>
              <w:left w:val="single" w:sz="4" w:space="0" w:color="000000"/>
              <w:bottom w:val="single" w:sz="4" w:space="0" w:color="000000"/>
              <w:right w:val="single" w:sz="4" w:space="0" w:color="000000"/>
            </w:tcBorders>
          </w:tcPr>
          <w:p w14:paraId="1E18C7F5" w14:textId="14C40778" w:rsidR="00111BFB" w:rsidRPr="000D7EC3" w:rsidRDefault="00111BFB" w:rsidP="00111BFB">
            <w:pPr>
              <w:jc w:val="both"/>
              <w:rPr>
                <w:sz w:val="16"/>
                <w:szCs w:val="16"/>
                <w:lang w:val="en-US"/>
              </w:rPr>
            </w:pPr>
            <w:r>
              <w:rPr>
                <w:sz w:val="16"/>
                <w:szCs w:val="16"/>
                <w:lang w:val="en-US"/>
              </w:rPr>
              <w:t>D+</w:t>
            </w:r>
          </w:p>
        </w:tc>
        <w:tc>
          <w:tcPr>
            <w:tcW w:w="1134" w:type="dxa"/>
            <w:tcBorders>
              <w:top w:val="single" w:sz="4" w:space="0" w:color="000000"/>
              <w:left w:val="single" w:sz="4" w:space="0" w:color="000000"/>
              <w:bottom w:val="single" w:sz="4" w:space="0" w:color="000000"/>
              <w:right w:val="single" w:sz="4" w:space="0" w:color="000000"/>
            </w:tcBorders>
          </w:tcPr>
          <w:p w14:paraId="37BBCA16" w14:textId="307EEFDD" w:rsidR="00111BFB" w:rsidRPr="000D7EC3" w:rsidRDefault="00111BFB" w:rsidP="00111BFB">
            <w:pPr>
              <w:jc w:val="both"/>
              <w:rPr>
                <w:sz w:val="16"/>
                <w:szCs w:val="16"/>
                <w:lang w:val="en-US"/>
              </w:rPr>
            </w:pPr>
            <w:r>
              <w:rPr>
                <w:sz w:val="16"/>
                <w:szCs w:val="16"/>
                <w:lang w:val="en-US"/>
              </w:rPr>
              <w:t>1.33</w:t>
            </w:r>
          </w:p>
        </w:tc>
        <w:tc>
          <w:tcPr>
            <w:tcW w:w="1134" w:type="dxa"/>
            <w:tcBorders>
              <w:top w:val="single" w:sz="4" w:space="0" w:color="000000"/>
              <w:left w:val="single" w:sz="4" w:space="0" w:color="000000"/>
              <w:bottom w:val="single" w:sz="4" w:space="0" w:color="000000"/>
              <w:right w:val="single" w:sz="4" w:space="0" w:color="000000"/>
            </w:tcBorders>
          </w:tcPr>
          <w:p w14:paraId="3A447DCB" w14:textId="4D7B5442" w:rsidR="00111BFB" w:rsidRPr="000D7EC3" w:rsidRDefault="00111BFB" w:rsidP="00111BFB">
            <w:pPr>
              <w:jc w:val="both"/>
              <w:rPr>
                <w:sz w:val="16"/>
                <w:szCs w:val="16"/>
                <w:lang w:val="en-US"/>
              </w:rPr>
            </w:pPr>
            <w:r>
              <w:rPr>
                <w:sz w:val="16"/>
                <w:szCs w:val="16"/>
                <w:lang w:val="en-US"/>
              </w:rPr>
              <w:t>55-59</w:t>
            </w:r>
          </w:p>
        </w:tc>
        <w:tc>
          <w:tcPr>
            <w:tcW w:w="1696" w:type="dxa"/>
            <w:vMerge/>
            <w:tcBorders>
              <w:left w:val="single" w:sz="4" w:space="0" w:color="000000"/>
              <w:right w:val="single" w:sz="4" w:space="0" w:color="000000"/>
            </w:tcBorders>
            <w:vAlign w:val="center"/>
          </w:tcPr>
          <w:p w14:paraId="709A9961" w14:textId="526FDF93" w:rsidR="00111BFB" w:rsidRDefault="00111BFB" w:rsidP="00111BFB">
            <w:pPr>
              <w:rPr>
                <w:b/>
                <w:sz w:val="16"/>
                <w:szCs w:val="16"/>
                <w:highlight w:val="green"/>
                <w:lang w:val="en"/>
              </w:rPr>
            </w:pPr>
          </w:p>
        </w:tc>
        <w:tc>
          <w:tcPr>
            <w:tcW w:w="3260" w:type="dxa"/>
            <w:tcBorders>
              <w:top w:val="single" w:sz="4" w:space="0" w:color="000000"/>
              <w:left w:val="single" w:sz="4" w:space="0" w:color="000000"/>
              <w:bottom w:val="single" w:sz="4" w:space="0" w:color="000000"/>
              <w:right w:val="single" w:sz="4" w:space="0" w:color="000000"/>
            </w:tcBorders>
          </w:tcPr>
          <w:p w14:paraId="75FB06C3" w14:textId="15025E1B" w:rsidR="00111BFB" w:rsidRDefault="00111BFB" w:rsidP="00111BFB">
            <w:pPr>
              <w:jc w:val="both"/>
              <w:rPr>
                <w:sz w:val="16"/>
                <w:szCs w:val="16"/>
              </w:rPr>
            </w:pPr>
            <w:r>
              <w:rPr>
                <w:sz w:val="16"/>
                <w:szCs w:val="16"/>
              </w:rPr>
              <w:t>Independent work</w:t>
            </w:r>
          </w:p>
        </w:tc>
        <w:tc>
          <w:tcPr>
            <w:tcW w:w="2415" w:type="dxa"/>
            <w:tcBorders>
              <w:top w:val="single" w:sz="4" w:space="0" w:color="000000"/>
              <w:left w:val="single" w:sz="4" w:space="0" w:color="000000"/>
              <w:bottom w:val="single" w:sz="4" w:space="0" w:color="000000"/>
              <w:right w:val="single" w:sz="4" w:space="0" w:color="000000"/>
            </w:tcBorders>
          </w:tcPr>
          <w:p w14:paraId="3A3F4FAA" w14:textId="2BE77815" w:rsidR="00111BFB" w:rsidRPr="000D7EC3" w:rsidRDefault="00111BFB" w:rsidP="00111BFB">
            <w:pPr>
              <w:jc w:val="both"/>
              <w:rPr>
                <w:sz w:val="16"/>
                <w:szCs w:val="16"/>
                <w:lang w:val="en-US"/>
              </w:rPr>
            </w:pPr>
            <w:r>
              <w:rPr>
                <w:sz w:val="16"/>
                <w:szCs w:val="16"/>
                <w:lang w:val="en-US"/>
              </w:rPr>
              <w:t>25</w:t>
            </w:r>
          </w:p>
        </w:tc>
      </w:tr>
      <w:tr w:rsidR="00111BFB" w14:paraId="3158D9A9" w14:textId="77777777" w:rsidTr="004B1D7D">
        <w:trPr>
          <w:trHeight w:val="318"/>
        </w:trPr>
        <w:tc>
          <w:tcPr>
            <w:tcW w:w="851" w:type="dxa"/>
            <w:tcBorders>
              <w:top w:val="single" w:sz="4" w:space="0" w:color="000000"/>
              <w:left w:val="single" w:sz="4" w:space="0" w:color="000000"/>
              <w:bottom w:val="single" w:sz="4" w:space="0" w:color="000000"/>
              <w:right w:val="single" w:sz="4" w:space="0" w:color="000000"/>
            </w:tcBorders>
          </w:tcPr>
          <w:p w14:paraId="3FC650B5" w14:textId="3F5F4443" w:rsidR="00111BFB" w:rsidRDefault="00111BFB" w:rsidP="00111BFB">
            <w:pPr>
              <w:jc w:val="both"/>
              <w:rPr>
                <w:sz w:val="16"/>
                <w:szCs w:val="16"/>
                <w:lang w:val="en-US"/>
              </w:rPr>
            </w:pPr>
            <w:r>
              <w:rPr>
                <w:sz w:val="16"/>
                <w:szCs w:val="16"/>
                <w:lang w:val="en-US"/>
              </w:rPr>
              <w:t>D</w:t>
            </w:r>
          </w:p>
        </w:tc>
        <w:tc>
          <w:tcPr>
            <w:tcW w:w="1134" w:type="dxa"/>
            <w:tcBorders>
              <w:top w:val="single" w:sz="4" w:space="0" w:color="000000"/>
              <w:left w:val="single" w:sz="4" w:space="0" w:color="000000"/>
              <w:bottom w:val="single" w:sz="4" w:space="0" w:color="000000"/>
              <w:right w:val="single" w:sz="4" w:space="0" w:color="000000"/>
            </w:tcBorders>
          </w:tcPr>
          <w:p w14:paraId="361308D8" w14:textId="341618B1" w:rsidR="00111BFB" w:rsidRPr="000D7EC3" w:rsidRDefault="00111BFB" w:rsidP="00111BFB">
            <w:pPr>
              <w:jc w:val="both"/>
              <w:rPr>
                <w:sz w:val="16"/>
                <w:szCs w:val="16"/>
                <w:lang w:val="en-US"/>
              </w:rPr>
            </w:pPr>
            <w:r>
              <w:rPr>
                <w:sz w:val="16"/>
                <w:szCs w:val="16"/>
                <w:lang w:val="en-US"/>
              </w:rPr>
              <w:t>1.0</w:t>
            </w:r>
          </w:p>
        </w:tc>
        <w:tc>
          <w:tcPr>
            <w:tcW w:w="1134" w:type="dxa"/>
            <w:tcBorders>
              <w:top w:val="single" w:sz="4" w:space="0" w:color="000000"/>
              <w:left w:val="single" w:sz="4" w:space="0" w:color="000000"/>
              <w:bottom w:val="single" w:sz="4" w:space="0" w:color="000000"/>
              <w:right w:val="single" w:sz="4" w:space="0" w:color="000000"/>
            </w:tcBorders>
          </w:tcPr>
          <w:p w14:paraId="13471F30" w14:textId="6B71BCDB" w:rsidR="00111BFB" w:rsidRPr="000D7EC3" w:rsidRDefault="00111BFB" w:rsidP="00111BFB">
            <w:pPr>
              <w:jc w:val="both"/>
              <w:rPr>
                <w:sz w:val="16"/>
                <w:szCs w:val="16"/>
                <w:lang w:val="en-US"/>
              </w:rPr>
            </w:pPr>
            <w:r>
              <w:rPr>
                <w:sz w:val="16"/>
                <w:szCs w:val="16"/>
                <w:lang w:val="en-US"/>
              </w:rPr>
              <w:t>50-54</w:t>
            </w:r>
          </w:p>
        </w:tc>
        <w:tc>
          <w:tcPr>
            <w:tcW w:w="1696" w:type="dxa"/>
            <w:vMerge/>
            <w:tcBorders>
              <w:left w:val="single" w:sz="4" w:space="0" w:color="000000"/>
              <w:bottom w:val="single" w:sz="4" w:space="0" w:color="000000"/>
              <w:right w:val="single" w:sz="4" w:space="0" w:color="000000"/>
            </w:tcBorders>
            <w:vAlign w:val="center"/>
          </w:tcPr>
          <w:p w14:paraId="2A842A50" w14:textId="77777777" w:rsidR="00111BFB" w:rsidRDefault="00111BFB" w:rsidP="00111BFB">
            <w:pPr>
              <w:rPr>
                <w:b/>
                <w:sz w:val="16"/>
                <w:szCs w:val="16"/>
                <w:highlight w:val="green"/>
                <w:lang w:val="en"/>
              </w:rPr>
            </w:pPr>
          </w:p>
        </w:tc>
        <w:tc>
          <w:tcPr>
            <w:tcW w:w="3260" w:type="dxa"/>
            <w:tcBorders>
              <w:top w:val="single" w:sz="4" w:space="0" w:color="000000"/>
              <w:left w:val="single" w:sz="4" w:space="0" w:color="000000"/>
              <w:bottom w:val="single" w:sz="4" w:space="0" w:color="000000"/>
              <w:right w:val="single" w:sz="4" w:space="0" w:color="000000"/>
            </w:tcBorders>
          </w:tcPr>
          <w:p w14:paraId="2B58098B" w14:textId="16E0EF67" w:rsidR="00111BFB" w:rsidRDefault="00111BFB" w:rsidP="00111BFB">
            <w:pPr>
              <w:jc w:val="both"/>
              <w:rPr>
                <w:sz w:val="16"/>
                <w:szCs w:val="16"/>
              </w:rPr>
            </w:pPr>
            <w:r>
              <w:rPr>
                <w:sz w:val="16"/>
                <w:szCs w:val="16"/>
              </w:rPr>
              <w:t>Design and creative activity</w:t>
            </w:r>
          </w:p>
        </w:tc>
        <w:tc>
          <w:tcPr>
            <w:tcW w:w="2415" w:type="dxa"/>
            <w:tcBorders>
              <w:top w:val="single" w:sz="4" w:space="0" w:color="000000"/>
              <w:left w:val="single" w:sz="4" w:space="0" w:color="000000"/>
              <w:bottom w:val="single" w:sz="4" w:space="0" w:color="000000"/>
              <w:right w:val="single" w:sz="4" w:space="0" w:color="000000"/>
            </w:tcBorders>
          </w:tcPr>
          <w:p w14:paraId="6B72E219" w14:textId="69F69511" w:rsidR="00111BFB" w:rsidRPr="000D7EC3" w:rsidRDefault="00111BFB" w:rsidP="00111BFB">
            <w:pPr>
              <w:jc w:val="both"/>
              <w:rPr>
                <w:sz w:val="16"/>
                <w:szCs w:val="16"/>
                <w:lang w:val="en-US"/>
              </w:rPr>
            </w:pPr>
            <w:r>
              <w:rPr>
                <w:sz w:val="16"/>
                <w:szCs w:val="16"/>
                <w:lang w:val="en-US"/>
              </w:rPr>
              <w:t>10</w:t>
            </w:r>
          </w:p>
        </w:tc>
      </w:tr>
      <w:tr w:rsidR="00111BFB" w14:paraId="76DE4A0E" w14:textId="77777777" w:rsidTr="00AB1C34">
        <w:trPr>
          <w:trHeight w:val="318"/>
        </w:trPr>
        <w:tc>
          <w:tcPr>
            <w:tcW w:w="851" w:type="dxa"/>
            <w:tcBorders>
              <w:top w:val="single" w:sz="4" w:space="0" w:color="000000"/>
              <w:left w:val="single" w:sz="4" w:space="0" w:color="000000"/>
              <w:bottom w:val="single" w:sz="4" w:space="0" w:color="000000"/>
              <w:right w:val="single" w:sz="4" w:space="0" w:color="000000"/>
            </w:tcBorders>
          </w:tcPr>
          <w:p w14:paraId="3ACEEF07" w14:textId="5385824A" w:rsidR="00111BFB" w:rsidRDefault="00111BFB" w:rsidP="00111BFB">
            <w:pPr>
              <w:jc w:val="both"/>
              <w:rPr>
                <w:sz w:val="16"/>
                <w:szCs w:val="16"/>
                <w:lang w:val="en-US"/>
              </w:rPr>
            </w:pPr>
            <w:r>
              <w:rPr>
                <w:sz w:val="16"/>
                <w:szCs w:val="16"/>
                <w:lang w:val="en-US"/>
              </w:rPr>
              <w:t>FX</w:t>
            </w:r>
          </w:p>
        </w:tc>
        <w:tc>
          <w:tcPr>
            <w:tcW w:w="1134" w:type="dxa"/>
            <w:tcBorders>
              <w:top w:val="single" w:sz="4" w:space="0" w:color="000000"/>
              <w:left w:val="single" w:sz="4" w:space="0" w:color="000000"/>
              <w:bottom w:val="single" w:sz="4" w:space="0" w:color="000000"/>
              <w:right w:val="single" w:sz="4" w:space="0" w:color="000000"/>
            </w:tcBorders>
          </w:tcPr>
          <w:p w14:paraId="2FB4B2B7" w14:textId="7911687B" w:rsidR="00111BFB" w:rsidRDefault="00111BFB" w:rsidP="00111BFB">
            <w:pPr>
              <w:jc w:val="both"/>
              <w:rPr>
                <w:sz w:val="16"/>
                <w:szCs w:val="16"/>
                <w:lang w:val="en-US"/>
              </w:rPr>
            </w:pPr>
            <w:r>
              <w:rPr>
                <w:sz w:val="16"/>
                <w:szCs w:val="16"/>
                <w:lang w:val="en-US"/>
              </w:rPr>
              <w:t>0.5</w:t>
            </w:r>
          </w:p>
        </w:tc>
        <w:tc>
          <w:tcPr>
            <w:tcW w:w="1134" w:type="dxa"/>
            <w:tcBorders>
              <w:top w:val="single" w:sz="4" w:space="0" w:color="000000"/>
              <w:left w:val="single" w:sz="4" w:space="0" w:color="000000"/>
              <w:bottom w:val="single" w:sz="4" w:space="0" w:color="000000"/>
              <w:right w:val="single" w:sz="4" w:space="0" w:color="000000"/>
            </w:tcBorders>
          </w:tcPr>
          <w:p w14:paraId="4238E1C9" w14:textId="77A2FCA0" w:rsidR="00111BFB" w:rsidRDefault="00111BFB" w:rsidP="00111BFB">
            <w:pPr>
              <w:jc w:val="both"/>
              <w:rPr>
                <w:sz w:val="16"/>
                <w:szCs w:val="16"/>
                <w:lang w:val="en-US"/>
              </w:rPr>
            </w:pPr>
            <w:r>
              <w:rPr>
                <w:sz w:val="16"/>
                <w:szCs w:val="16"/>
                <w:lang w:val="en-US"/>
              </w:rPr>
              <w:t>25-49</w:t>
            </w:r>
          </w:p>
        </w:tc>
        <w:tc>
          <w:tcPr>
            <w:tcW w:w="1696" w:type="dxa"/>
            <w:vMerge w:val="restart"/>
            <w:tcBorders>
              <w:left w:val="single" w:sz="4" w:space="0" w:color="000000"/>
              <w:right w:val="single" w:sz="4" w:space="0" w:color="000000"/>
            </w:tcBorders>
            <w:vAlign w:val="center"/>
          </w:tcPr>
          <w:p w14:paraId="1B3AA48D" w14:textId="28E0FAF2" w:rsidR="00111BFB" w:rsidRDefault="00111BFB" w:rsidP="00111BFB">
            <w:pPr>
              <w:rPr>
                <w:b/>
                <w:sz w:val="16"/>
                <w:szCs w:val="16"/>
                <w:highlight w:val="green"/>
                <w:lang w:val="en"/>
              </w:rPr>
            </w:pPr>
            <w:r>
              <w:rPr>
                <w:sz w:val="16"/>
                <w:szCs w:val="16"/>
              </w:rPr>
              <w:t>Unsatisfactory</w:t>
            </w:r>
          </w:p>
        </w:tc>
        <w:tc>
          <w:tcPr>
            <w:tcW w:w="3260" w:type="dxa"/>
            <w:tcBorders>
              <w:top w:val="single" w:sz="4" w:space="0" w:color="000000"/>
              <w:left w:val="single" w:sz="4" w:space="0" w:color="000000"/>
              <w:bottom w:val="single" w:sz="4" w:space="0" w:color="000000"/>
              <w:right w:val="single" w:sz="4" w:space="0" w:color="000000"/>
            </w:tcBorders>
          </w:tcPr>
          <w:p w14:paraId="33C78878" w14:textId="4E4D01BB" w:rsidR="00111BFB" w:rsidRDefault="00111BFB" w:rsidP="00111BFB">
            <w:pPr>
              <w:jc w:val="both"/>
              <w:rPr>
                <w:sz w:val="16"/>
                <w:szCs w:val="16"/>
              </w:rPr>
            </w:pPr>
            <w:r>
              <w:rPr>
                <w:sz w:val="16"/>
                <w:szCs w:val="16"/>
              </w:rPr>
              <w:t>Final control (exam)</w:t>
            </w:r>
          </w:p>
        </w:tc>
        <w:tc>
          <w:tcPr>
            <w:tcW w:w="2415" w:type="dxa"/>
            <w:tcBorders>
              <w:top w:val="single" w:sz="4" w:space="0" w:color="000000"/>
              <w:left w:val="single" w:sz="4" w:space="0" w:color="000000"/>
              <w:bottom w:val="single" w:sz="4" w:space="0" w:color="000000"/>
              <w:right w:val="single" w:sz="4" w:space="0" w:color="000000"/>
            </w:tcBorders>
          </w:tcPr>
          <w:p w14:paraId="08CB35DE" w14:textId="33C1AC68" w:rsidR="00111BFB" w:rsidRDefault="00111BFB" w:rsidP="00111BFB">
            <w:pPr>
              <w:jc w:val="both"/>
              <w:rPr>
                <w:sz w:val="16"/>
                <w:szCs w:val="16"/>
                <w:lang w:val="en-US"/>
              </w:rPr>
            </w:pPr>
            <w:r>
              <w:rPr>
                <w:sz w:val="16"/>
                <w:szCs w:val="16"/>
                <w:lang w:val="en-US"/>
              </w:rPr>
              <w:t>40</w:t>
            </w:r>
          </w:p>
        </w:tc>
      </w:tr>
      <w:tr w:rsidR="00111BFB" w14:paraId="0769B62F" w14:textId="77777777" w:rsidTr="004B1D7D">
        <w:trPr>
          <w:trHeight w:val="318"/>
        </w:trPr>
        <w:tc>
          <w:tcPr>
            <w:tcW w:w="851" w:type="dxa"/>
            <w:tcBorders>
              <w:top w:val="single" w:sz="4" w:space="0" w:color="000000"/>
              <w:left w:val="single" w:sz="4" w:space="0" w:color="000000"/>
              <w:bottom w:val="single" w:sz="4" w:space="0" w:color="000000"/>
              <w:right w:val="single" w:sz="4" w:space="0" w:color="000000"/>
            </w:tcBorders>
          </w:tcPr>
          <w:p w14:paraId="3F21A198" w14:textId="42C275EB" w:rsidR="00111BFB" w:rsidRDefault="00111BFB" w:rsidP="00111BFB">
            <w:pPr>
              <w:jc w:val="both"/>
              <w:rPr>
                <w:sz w:val="16"/>
                <w:szCs w:val="16"/>
                <w:lang w:val="en-US"/>
              </w:rPr>
            </w:pPr>
            <w:r>
              <w:rPr>
                <w:sz w:val="16"/>
                <w:szCs w:val="16"/>
                <w:lang w:val="en-US"/>
              </w:rPr>
              <w:t>F</w:t>
            </w:r>
          </w:p>
        </w:tc>
        <w:tc>
          <w:tcPr>
            <w:tcW w:w="1134" w:type="dxa"/>
            <w:tcBorders>
              <w:top w:val="single" w:sz="4" w:space="0" w:color="000000"/>
              <w:left w:val="single" w:sz="4" w:space="0" w:color="000000"/>
              <w:bottom w:val="single" w:sz="4" w:space="0" w:color="000000"/>
              <w:right w:val="single" w:sz="4" w:space="0" w:color="000000"/>
            </w:tcBorders>
          </w:tcPr>
          <w:p w14:paraId="08411046" w14:textId="39329283" w:rsidR="00111BFB" w:rsidRDefault="00111BFB" w:rsidP="00111BFB">
            <w:pPr>
              <w:jc w:val="both"/>
              <w:rPr>
                <w:sz w:val="16"/>
                <w:szCs w:val="16"/>
                <w:lang w:val="en-US"/>
              </w:rPr>
            </w:pPr>
            <w:r>
              <w:rPr>
                <w:sz w:val="16"/>
                <w:szCs w:val="16"/>
                <w:lang w:val="en-US"/>
              </w:rPr>
              <w:t>0</w:t>
            </w:r>
          </w:p>
        </w:tc>
        <w:tc>
          <w:tcPr>
            <w:tcW w:w="1134" w:type="dxa"/>
            <w:tcBorders>
              <w:top w:val="single" w:sz="4" w:space="0" w:color="000000"/>
              <w:left w:val="single" w:sz="4" w:space="0" w:color="000000"/>
              <w:bottom w:val="single" w:sz="4" w:space="0" w:color="000000"/>
              <w:right w:val="single" w:sz="4" w:space="0" w:color="000000"/>
            </w:tcBorders>
          </w:tcPr>
          <w:p w14:paraId="431A0EEB" w14:textId="37B4C443" w:rsidR="00111BFB" w:rsidRDefault="00111BFB" w:rsidP="00111BFB">
            <w:pPr>
              <w:jc w:val="both"/>
              <w:rPr>
                <w:sz w:val="16"/>
                <w:szCs w:val="16"/>
                <w:lang w:val="en-US"/>
              </w:rPr>
            </w:pPr>
            <w:r>
              <w:rPr>
                <w:sz w:val="16"/>
                <w:szCs w:val="16"/>
                <w:lang w:val="en-US"/>
              </w:rPr>
              <w:t>0-24</w:t>
            </w:r>
          </w:p>
        </w:tc>
        <w:tc>
          <w:tcPr>
            <w:tcW w:w="1696" w:type="dxa"/>
            <w:vMerge/>
            <w:tcBorders>
              <w:left w:val="single" w:sz="4" w:space="0" w:color="000000"/>
              <w:bottom w:val="single" w:sz="4" w:space="0" w:color="000000"/>
              <w:right w:val="single" w:sz="4" w:space="0" w:color="000000"/>
            </w:tcBorders>
            <w:vAlign w:val="center"/>
          </w:tcPr>
          <w:p w14:paraId="59BB1DC5" w14:textId="4AE28032" w:rsidR="00111BFB" w:rsidRDefault="00111BFB" w:rsidP="00111BFB">
            <w:pPr>
              <w:rPr>
                <w:b/>
                <w:sz w:val="16"/>
                <w:szCs w:val="16"/>
                <w:highlight w:val="green"/>
                <w:lang w:val="en"/>
              </w:rPr>
            </w:pPr>
          </w:p>
        </w:tc>
        <w:tc>
          <w:tcPr>
            <w:tcW w:w="3260" w:type="dxa"/>
            <w:tcBorders>
              <w:top w:val="single" w:sz="4" w:space="0" w:color="000000"/>
              <w:left w:val="single" w:sz="4" w:space="0" w:color="000000"/>
              <w:bottom w:val="single" w:sz="4" w:space="0" w:color="000000"/>
              <w:right w:val="single" w:sz="4" w:space="0" w:color="000000"/>
            </w:tcBorders>
          </w:tcPr>
          <w:p w14:paraId="7A71E495" w14:textId="7B484F6D" w:rsidR="00111BFB" w:rsidRDefault="00111BFB" w:rsidP="00111BFB">
            <w:pPr>
              <w:jc w:val="both"/>
              <w:rPr>
                <w:sz w:val="16"/>
                <w:szCs w:val="16"/>
              </w:rPr>
            </w:pPr>
            <w:r>
              <w:rPr>
                <w:sz w:val="16"/>
                <w:szCs w:val="16"/>
              </w:rPr>
              <w:t>TOTAL</w:t>
            </w:r>
          </w:p>
        </w:tc>
        <w:tc>
          <w:tcPr>
            <w:tcW w:w="2415" w:type="dxa"/>
            <w:tcBorders>
              <w:top w:val="single" w:sz="4" w:space="0" w:color="000000"/>
              <w:left w:val="single" w:sz="4" w:space="0" w:color="000000"/>
              <w:bottom w:val="single" w:sz="4" w:space="0" w:color="000000"/>
              <w:right w:val="single" w:sz="4" w:space="0" w:color="000000"/>
            </w:tcBorders>
          </w:tcPr>
          <w:p w14:paraId="7E5B160C" w14:textId="27FFD598" w:rsidR="00111BFB" w:rsidRDefault="00111BFB" w:rsidP="00111BFB">
            <w:pPr>
              <w:jc w:val="both"/>
              <w:rPr>
                <w:sz w:val="16"/>
                <w:szCs w:val="16"/>
                <w:lang w:val="en-US"/>
              </w:rPr>
            </w:pPr>
            <w:r>
              <w:rPr>
                <w:sz w:val="16"/>
                <w:szCs w:val="16"/>
                <w:lang w:val="en-US"/>
              </w:rPr>
              <w:t>100</w:t>
            </w:r>
          </w:p>
        </w:tc>
      </w:tr>
      <w:tr w:rsidR="00111BFB" w:rsidRPr="00111BFB" w14:paraId="047B2C7C" w14:textId="77777777" w:rsidTr="00B32FDA">
        <w:trPr>
          <w:trHeight w:val="396"/>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1391322D" w14:textId="77777777" w:rsidR="00111BFB" w:rsidRPr="00B32FDA" w:rsidRDefault="00111BFB" w:rsidP="00111BFB">
            <w:pPr>
              <w:jc w:val="center"/>
              <w:rPr>
                <w:b/>
                <w:bCs/>
                <w:sz w:val="20"/>
                <w:szCs w:val="20"/>
                <w:lang w:val="en-US"/>
              </w:rPr>
            </w:pPr>
            <w:r w:rsidRPr="00B32FDA">
              <w:rPr>
                <w:b/>
                <w:bCs/>
                <w:sz w:val="20"/>
                <w:szCs w:val="20"/>
                <w:lang w:val="en-US"/>
              </w:rPr>
              <w:t>Calendar (schedule) for the implementation of the content of the course</w:t>
            </w:r>
            <w:r>
              <w:rPr>
                <w:b/>
                <w:bCs/>
                <w:sz w:val="20"/>
                <w:szCs w:val="20"/>
                <w:lang w:val="en-US"/>
              </w:rPr>
              <w:t>. M</w:t>
            </w:r>
            <w:r w:rsidRPr="00B32FDA">
              <w:rPr>
                <w:b/>
                <w:bCs/>
                <w:sz w:val="20"/>
                <w:szCs w:val="20"/>
                <w:lang w:val="en-US"/>
              </w:rPr>
              <w:t>ethods of teaching and learning.</w:t>
            </w:r>
          </w:p>
          <w:p w14:paraId="340D7CD8" w14:textId="77777777" w:rsidR="00111BFB" w:rsidRPr="00B32FDA" w:rsidRDefault="00111BFB" w:rsidP="00111BFB">
            <w:pPr>
              <w:jc w:val="center"/>
              <w:rPr>
                <w:sz w:val="20"/>
                <w:szCs w:val="20"/>
                <w:lang w:val="kk-KZ"/>
              </w:rPr>
            </w:pPr>
          </w:p>
        </w:tc>
      </w:tr>
    </w:tbl>
    <w:tbl>
      <w:tblPr>
        <w:tblStyle w:val="af8"/>
        <w:tblW w:w="10509" w:type="dxa"/>
        <w:tblInd w:w="-856" w:type="dxa"/>
        <w:tblLook w:val="04A0" w:firstRow="1" w:lastRow="0" w:firstColumn="1" w:lastColumn="0" w:noHBand="0" w:noVBand="1"/>
      </w:tblPr>
      <w:tblGrid>
        <w:gridCol w:w="851"/>
        <w:gridCol w:w="7230"/>
        <w:gridCol w:w="1134"/>
        <w:gridCol w:w="1294"/>
      </w:tblGrid>
      <w:tr w:rsidR="00D36DBD" w14:paraId="1BC204B1" w14:textId="77777777" w:rsidTr="00B32FDA">
        <w:tc>
          <w:tcPr>
            <w:tcW w:w="851" w:type="dxa"/>
          </w:tcPr>
          <w:p w14:paraId="04D239EB" w14:textId="5D5C9957" w:rsidR="00D36DBD" w:rsidRPr="003A4E0C" w:rsidRDefault="00B32FDA" w:rsidP="00B32FDA">
            <w:pPr>
              <w:tabs>
                <w:tab w:val="left" w:pos="1276"/>
              </w:tabs>
              <w:jc w:val="center"/>
              <w:rPr>
                <w:b/>
                <w:sz w:val="20"/>
                <w:szCs w:val="20"/>
              </w:rPr>
            </w:pPr>
            <w:r>
              <w:rPr>
                <w:b/>
                <w:sz w:val="20"/>
                <w:szCs w:val="20"/>
                <w:lang w:val="en-US"/>
              </w:rPr>
              <w:t>A w</w:t>
            </w:r>
            <w:r w:rsidR="00D36DBD" w:rsidRPr="003A4E0C">
              <w:rPr>
                <w:b/>
                <w:sz w:val="20"/>
                <w:szCs w:val="20"/>
              </w:rPr>
              <w:t>eek</w:t>
            </w:r>
          </w:p>
        </w:tc>
        <w:tc>
          <w:tcPr>
            <w:tcW w:w="7230" w:type="dxa"/>
          </w:tcPr>
          <w:p w14:paraId="100490CA" w14:textId="24F5EF65" w:rsidR="00D36DBD" w:rsidRPr="00B32FDA" w:rsidRDefault="00B32FDA">
            <w:pPr>
              <w:tabs>
                <w:tab w:val="left" w:pos="1276"/>
              </w:tabs>
              <w:jc w:val="center"/>
              <w:rPr>
                <w:b/>
                <w:sz w:val="20"/>
                <w:szCs w:val="20"/>
                <w:lang w:val="en-US"/>
              </w:rPr>
            </w:pPr>
            <w:r>
              <w:rPr>
                <w:b/>
                <w:sz w:val="20"/>
                <w:szCs w:val="20"/>
                <w:lang w:val="en-US"/>
              </w:rPr>
              <w:t>Topic name</w:t>
            </w:r>
          </w:p>
        </w:tc>
        <w:tc>
          <w:tcPr>
            <w:tcW w:w="1134" w:type="dxa"/>
          </w:tcPr>
          <w:p w14:paraId="1A335380" w14:textId="77777777" w:rsidR="00D36DBD" w:rsidRPr="003A4E0C" w:rsidRDefault="00D36DBD">
            <w:pPr>
              <w:tabs>
                <w:tab w:val="left" w:pos="1276"/>
              </w:tabs>
              <w:jc w:val="center"/>
              <w:rPr>
                <w:b/>
                <w:sz w:val="20"/>
                <w:szCs w:val="20"/>
              </w:rPr>
            </w:pPr>
            <w:r w:rsidRPr="003A4E0C">
              <w:rPr>
                <w:b/>
                <w:sz w:val="20"/>
                <w:szCs w:val="20"/>
              </w:rPr>
              <w:t>Number of hours</w:t>
            </w:r>
          </w:p>
        </w:tc>
        <w:tc>
          <w:tcPr>
            <w:tcW w:w="1294" w:type="dxa"/>
          </w:tcPr>
          <w:p w14:paraId="3E171F3B" w14:textId="77777777" w:rsidR="00D36DBD" w:rsidRPr="003A4E0C" w:rsidRDefault="00D36DBD" w:rsidP="003A4E0C">
            <w:pPr>
              <w:tabs>
                <w:tab w:val="left" w:pos="1276"/>
              </w:tabs>
              <w:ind w:left="-68" w:firstLine="26"/>
              <w:jc w:val="center"/>
              <w:rPr>
                <w:b/>
                <w:sz w:val="20"/>
                <w:szCs w:val="20"/>
              </w:rPr>
            </w:pPr>
            <w:r w:rsidRPr="003A4E0C">
              <w:rPr>
                <w:b/>
                <w:sz w:val="20"/>
                <w:szCs w:val="20"/>
              </w:rPr>
              <w:t>Max.</w:t>
            </w:r>
          </w:p>
          <w:p w14:paraId="1815EA16" w14:textId="77777777" w:rsidR="00D36DBD" w:rsidRPr="003A4E0C" w:rsidRDefault="00D36DBD" w:rsidP="003A4E0C">
            <w:pPr>
              <w:tabs>
                <w:tab w:val="left" w:pos="1276"/>
              </w:tabs>
              <w:jc w:val="center"/>
              <w:rPr>
                <w:b/>
                <w:sz w:val="20"/>
                <w:szCs w:val="20"/>
                <w:lang w:val="kk-KZ"/>
              </w:rPr>
            </w:pPr>
            <w:r w:rsidRPr="003A4E0C">
              <w:rPr>
                <w:b/>
                <w:sz w:val="20"/>
                <w:szCs w:val="20"/>
              </w:rPr>
              <w:t>score</w:t>
            </w:r>
            <w:r w:rsidR="00AC0B9C" w:rsidRPr="003A4E0C">
              <w:rPr>
                <w:b/>
                <w:sz w:val="20"/>
                <w:szCs w:val="20"/>
                <w:lang w:val="kk-KZ"/>
              </w:rPr>
              <w:t xml:space="preserve"> * * *</w:t>
            </w:r>
          </w:p>
        </w:tc>
      </w:tr>
      <w:tr w:rsidR="00D36DBD" w:rsidRPr="002A4EC5" w14:paraId="2052F689" w14:textId="77777777" w:rsidTr="00B32FDA">
        <w:trPr>
          <w:trHeight w:val="389"/>
        </w:trPr>
        <w:tc>
          <w:tcPr>
            <w:tcW w:w="10509" w:type="dxa"/>
            <w:gridSpan w:val="4"/>
          </w:tcPr>
          <w:p w14:paraId="55D67BA9" w14:textId="0352CA4D" w:rsidR="00001D00" w:rsidRPr="001F0081" w:rsidRDefault="003A4F2E" w:rsidP="001F0081">
            <w:pPr>
              <w:tabs>
                <w:tab w:val="left" w:pos="1276"/>
              </w:tabs>
              <w:jc w:val="center"/>
              <w:rPr>
                <w:b/>
                <w:color w:val="FF0000"/>
                <w:sz w:val="20"/>
                <w:szCs w:val="20"/>
                <w:lang w:val="en-US"/>
              </w:rPr>
            </w:pPr>
            <w:r>
              <w:rPr>
                <w:b/>
                <w:sz w:val="20"/>
                <w:szCs w:val="20"/>
                <w:lang w:val="en-US"/>
              </w:rPr>
              <w:t xml:space="preserve">MODULE </w:t>
            </w:r>
            <w:r w:rsidR="008A0AFD" w:rsidRPr="003A4F2E">
              <w:rPr>
                <w:b/>
                <w:sz w:val="20"/>
                <w:szCs w:val="20"/>
                <w:lang w:val="en-US"/>
              </w:rPr>
              <w:t>1</w:t>
            </w:r>
            <w:r w:rsidR="00E727A1" w:rsidRPr="003A4F2E">
              <w:rPr>
                <w:b/>
                <w:sz w:val="20"/>
                <w:szCs w:val="20"/>
                <w:lang w:val="en-US"/>
              </w:rPr>
              <w:t xml:space="preserve"> Foundations of parallel computing</w:t>
            </w:r>
          </w:p>
        </w:tc>
      </w:tr>
      <w:tr w:rsidR="00BB32DC" w14:paraId="54CBA4B6" w14:textId="77777777" w:rsidTr="00B32FDA">
        <w:tc>
          <w:tcPr>
            <w:tcW w:w="851" w:type="dxa"/>
            <w:vMerge w:val="restart"/>
          </w:tcPr>
          <w:p w14:paraId="29C8AE14" w14:textId="77777777" w:rsidR="00BB32DC" w:rsidRPr="00D36DBD" w:rsidRDefault="00BB32DC">
            <w:pPr>
              <w:tabs>
                <w:tab w:val="left" w:pos="1276"/>
              </w:tabs>
              <w:jc w:val="center"/>
              <w:rPr>
                <w:sz w:val="20"/>
                <w:szCs w:val="20"/>
              </w:rPr>
            </w:pPr>
            <w:r w:rsidRPr="00D36DBD">
              <w:rPr>
                <w:sz w:val="20"/>
                <w:szCs w:val="20"/>
              </w:rPr>
              <w:t>1</w:t>
            </w:r>
          </w:p>
        </w:tc>
        <w:tc>
          <w:tcPr>
            <w:tcW w:w="7230" w:type="dxa"/>
          </w:tcPr>
          <w:p w14:paraId="12CAF39C" w14:textId="77E8A7C9" w:rsidR="00BB32DC" w:rsidRPr="00B36FBD" w:rsidRDefault="00B36FBD" w:rsidP="00BB32DC">
            <w:pPr>
              <w:tabs>
                <w:tab w:val="left" w:pos="1276"/>
              </w:tabs>
              <w:rPr>
                <w:b/>
                <w:sz w:val="20"/>
                <w:szCs w:val="20"/>
                <w:lang w:val="en-US"/>
              </w:rPr>
            </w:pPr>
            <w:r>
              <w:rPr>
                <w:b/>
                <w:sz w:val="20"/>
                <w:szCs w:val="20"/>
                <w:lang w:val="en-US"/>
              </w:rPr>
              <w:t>L</w:t>
            </w:r>
            <w:r w:rsidR="00BB32DC" w:rsidRPr="00F41E4D">
              <w:rPr>
                <w:b/>
                <w:sz w:val="20"/>
                <w:szCs w:val="20"/>
                <w:lang w:val="en-US"/>
              </w:rPr>
              <w:t xml:space="preserve"> 1.</w:t>
            </w:r>
            <w:r w:rsidRPr="00B36FBD">
              <w:rPr>
                <w:bCs/>
                <w:sz w:val="20"/>
                <w:szCs w:val="20"/>
                <w:lang w:val="en-US"/>
              </w:rPr>
              <w:t xml:space="preserve"> Getting started with parallel computing</w:t>
            </w:r>
          </w:p>
        </w:tc>
        <w:tc>
          <w:tcPr>
            <w:tcW w:w="1134" w:type="dxa"/>
          </w:tcPr>
          <w:p w14:paraId="0EF05FF2" w14:textId="57A91E06" w:rsidR="00BB32DC" w:rsidRPr="00414C67" w:rsidRDefault="001B221E">
            <w:pPr>
              <w:tabs>
                <w:tab w:val="left" w:pos="1276"/>
              </w:tabs>
              <w:jc w:val="center"/>
              <w:rPr>
                <w:bCs/>
                <w:sz w:val="20"/>
                <w:szCs w:val="20"/>
              </w:rPr>
            </w:pPr>
            <w:r w:rsidRPr="00414C67">
              <w:rPr>
                <w:bCs/>
                <w:sz w:val="20"/>
                <w:szCs w:val="20"/>
              </w:rPr>
              <w:t>1</w:t>
            </w:r>
          </w:p>
        </w:tc>
        <w:tc>
          <w:tcPr>
            <w:tcW w:w="1294" w:type="dxa"/>
          </w:tcPr>
          <w:p w14:paraId="369D8A33" w14:textId="2F4E6828" w:rsidR="00BB32DC" w:rsidRPr="001F0081" w:rsidRDefault="001F0081">
            <w:pPr>
              <w:tabs>
                <w:tab w:val="left" w:pos="1276"/>
              </w:tabs>
              <w:jc w:val="center"/>
              <w:rPr>
                <w:bCs/>
                <w:sz w:val="20"/>
                <w:szCs w:val="20"/>
                <w:lang w:val="en-US"/>
              </w:rPr>
            </w:pPr>
            <w:r>
              <w:rPr>
                <w:bCs/>
                <w:sz w:val="20"/>
                <w:szCs w:val="20"/>
                <w:lang w:val="en-US"/>
              </w:rPr>
              <w:t>0</w:t>
            </w:r>
          </w:p>
        </w:tc>
      </w:tr>
      <w:tr w:rsidR="006422ED" w14:paraId="0B6E509D" w14:textId="77777777" w:rsidTr="00B32FDA">
        <w:tc>
          <w:tcPr>
            <w:tcW w:w="851" w:type="dxa"/>
            <w:vMerge/>
          </w:tcPr>
          <w:p w14:paraId="63AE84A8" w14:textId="77777777" w:rsidR="006422ED" w:rsidRPr="00D36DBD" w:rsidRDefault="006422ED" w:rsidP="006422ED">
            <w:pPr>
              <w:tabs>
                <w:tab w:val="left" w:pos="1276"/>
              </w:tabs>
              <w:jc w:val="center"/>
              <w:rPr>
                <w:sz w:val="20"/>
                <w:szCs w:val="20"/>
              </w:rPr>
            </w:pPr>
          </w:p>
        </w:tc>
        <w:tc>
          <w:tcPr>
            <w:tcW w:w="7230" w:type="dxa"/>
          </w:tcPr>
          <w:p w14:paraId="3923FFD1" w14:textId="0BDD06D9" w:rsidR="006422ED" w:rsidRPr="00EA6F3A" w:rsidRDefault="003A4F2E" w:rsidP="006422ED">
            <w:pPr>
              <w:tabs>
                <w:tab w:val="left" w:pos="1276"/>
              </w:tabs>
              <w:rPr>
                <w:b/>
                <w:sz w:val="20"/>
                <w:szCs w:val="20"/>
                <w:lang w:val="en-US"/>
              </w:rPr>
            </w:pPr>
            <w:r>
              <w:rPr>
                <w:b/>
                <w:sz w:val="20"/>
                <w:szCs w:val="20"/>
                <w:lang w:val="en-US"/>
              </w:rPr>
              <w:t>LC</w:t>
            </w:r>
            <w:r w:rsidR="006422ED" w:rsidRPr="00F41E4D">
              <w:rPr>
                <w:b/>
                <w:sz w:val="20"/>
                <w:szCs w:val="20"/>
                <w:lang w:val="en-US"/>
              </w:rPr>
              <w:t xml:space="preserve"> 1.</w:t>
            </w:r>
            <w:r w:rsidR="00EA6F3A" w:rsidRPr="00EA6F3A">
              <w:rPr>
                <w:bCs/>
                <w:sz w:val="20"/>
                <w:szCs w:val="20"/>
                <w:lang w:val="en-US"/>
              </w:rPr>
              <w:t xml:space="preserve"> Python in a parallel world</w:t>
            </w:r>
          </w:p>
        </w:tc>
        <w:tc>
          <w:tcPr>
            <w:tcW w:w="1134" w:type="dxa"/>
          </w:tcPr>
          <w:p w14:paraId="3519D19D" w14:textId="0DF1C112" w:rsidR="006422ED" w:rsidRPr="00414C67" w:rsidRDefault="001B221E" w:rsidP="006422ED">
            <w:pPr>
              <w:tabs>
                <w:tab w:val="left" w:pos="1276"/>
              </w:tabs>
              <w:jc w:val="center"/>
              <w:rPr>
                <w:bCs/>
                <w:sz w:val="20"/>
                <w:szCs w:val="20"/>
              </w:rPr>
            </w:pPr>
            <w:r w:rsidRPr="00414C67">
              <w:rPr>
                <w:bCs/>
                <w:sz w:val="20"/>
                <w:szCs w:val="20"/>
              </w:rPr>
              <w:t>2</w:t>
            </w:r>
          </w:p>
        </w:tc>
        <w:tc>
          <w:tcPr>
            <w:tcW w:w="1294" w:type="dxa"/>
          </w:tcPr>
          <w:p w14:paraId="3A8B41F6" w14:textId="6DFE81CC" w:rsidR="006422ED" w:rsidRPr="001F0081" w:rsidRDefault="001F0081" w:rsidP="006422ED">
            <w:pPr>
              <w:tabs>
                <w:tab w:val="left" w:pos="1276"/>
              </w:tabs>
              <w:jc w:val="center"/>
              <w:rPr>
                <w:bCs/>
                <w:sz w:val="20"/>
                <w:szCs w:val="20"/>
                <w:lang w:val="en-US"/>
              </w:rPr>
            </w:pPr>
            <w:r>
              <w:rPr>
                <w:bCs/>
                <w:sz w:val="20"/>
                <w:szCs w:val="20"/>
                <w:lang w:val="en-US"/>
              </w:rPr>
              <w:t>5</w:t>
            </w:r>
          </w:p>
        </w:tc>
      </w:tr>
      <w:tr w:rsidR="006422ED" w14:paraId="16304A91" w14:textId="77777777" w:rsidTr="00B32FDA">
        <w:tc>
          <w:tcPr>
            <w:tcW w:w="851" w:type="dxa"/>
            <w:vMerge w:val="restart"/>
          </w:tcPr>
          <w:p w14:paraId="22174D23" w14:textId="77777777" w:rsidR="006422ED" w:rsidRPr="00D36DBD" w:rsidRDefault="006422ED" w:rsidP="006422ED">
            <w:pPr>
              <w:tabs>
                <w:tab w:val="left" w:pos="1276"/>
              </w:tabs>
              <w:jc w:val="center"/>
              <w:rPr>
                <w:sz w:val="20"/>
                <w:szCs w:val="20"/>
              </w:rPr>
            </w:pPr>
            <w:r w:rsidRPr="00D36DBD">
              <w:rPr>
                <w:sz w:val="20"/>
                <w:szCs w:val="20"/>
              </w:rPr>
              <w:t>2</w:t>
            </w:r>
          </w:p>
        </w:tc>
        <w:tc>
          <w:tcPr>
            <w:tcW w:w="7230" w:type="dxa"/>
          </w:tcPr>
          <w:p w14:paraId="72F6F0BC" w14:textId="53875791" w:rsidR="006422ED" w:rsidRPr="006A396D" w:rsidRDefault="00B36FBD" w:rsidP="006422ED">
            <w:pPr>
              <w:tabs>
                <w:tab w:val="left" w:pos="1276"/>
              </w:tabs>
              <w:rPr>
                <w:b/>
                <w:sz w:val="20"/>
                <w:szCs w:val="20"/>
              </w:rPr>
            </w:pPr>
            <w:r>
              <w:rPr>
                <w:b/>
                <w:sz w:val="20"/>
                <w:szCs w:val="20"/>
                <w:lang w:val="en-US"/>
              </w:rPr>
              <w:t>L</w:t>
            </w:r>
            <w:r w:rsidR="006422ED">
              <w:rPr>
                <w:b/>
                <w:sz w:val="20"/>
                <w:szCs w:val="20"/>
              </w:rPr>
              <w:t xml:space="preserve"> 2.</w:t>
            </w:r>
            <w:r>
              <w:rPr>
                <w:sz w:val="20"/>
                <w:szCs w:val="20"/>
                <w:lang w:val="en-US" w:eastAsia="ru-RU"/>
              </w:rPr>
              <w:t xml:space="preserve"> Memory organization</w:t>
            </w:r>
          </w:p>
        </w:tc>
        <w:tc>
          <w:tcPr>
            <w:tcW w:w="1134" w:type="dxa"/>
          </w:tcPr>
          <w:p w14:paraId="067E3EE8" w14:textId="076EA1F7" w:rsidR="006422ED" w:rsidRPr="00414C67" w:rsidRDefault="001B221E" w:rsidP="006422ED">
            <w:pPr>
              <w:tabs>
                <w:tab w:val="left" w:pos="1276"/>
              </w:tabs>
              <w:jc w:val="center"/>
              <w:rPr>
                <w:bCs/>
                <w:sz w:val="20"/>
                <w:szCs w:val="20"/>
              </w:rPr>
            </w:pPr>
            <w:r w:rsidRPr="00414C67">
              <w:rPr>
                <w:bCs/>
                <w:sz w:val="20"/>
                <w:szCs w:val="20"/>
              </w:rPr>
              <w:t>1</w:t>
            </w:r>
          </w:p>
        </w:tc>
        <w:tc>
          <w:tcPr>
            <w:tcW w:w="1294" w:type="dxa"/>
          </w:tcPr>
          <w:p w14:paraId="343FFF42" w14:textId="57C662F3" w:rsidR="006422ED" w:rsidRPr="001F0081" w:rsidRDefault="001F0081" w:rsidP="006422ED">
            <w:pPr>
              <w:tabs>
                <w:tab w:val="left" w:pos="1276"/>
              </w:tabs>
              <w:jc w:val="center"/>
              <w:rPr>
                <w:bCs/>
                <w:sz w:val="20"/>
                <w:szCs w:val="20"/>
                <w:lang w:val="en-US"/>
              </w:rPr>
            </w:pPr>
            <w:r>
              <w:rPr>
                <w:bCs/>
                <w:sz w:val="20"/>
                <w:szCs w:val="20"/>
                <w:lang w:val="en-US"/>
              </w:rPr>
              <w:t>0</w:t>
            </w:r>
          </w:p>
        </w:tc>
      </w:tr>
      <w:tr w:rsidR="006422ED" w14:paraId="4AE720BC" w14:textId="77777777" w:rsidTr="00B32FDA">
        <w:tc>
          <w:tcPr>
            <w:tcW w:w="851" w:type="dxa"/>
            <w:vMerge/>
          </w:tcPr>
          <w:p w14:paraId="32B85EC8" w14:textId="77777777" w:rsidR="006422ED" w:rsidRPr="00D36DBD" w:rsidRDefault="006422ED" w:rsidP="006422ED">
            <w:pPr>
              <w:tabs>
                <w:tab w:val="left" w:pos="1276"/>
              </w:tabs>
              <w:jc w:val="center"/>
              <w:rPr>
                <w:sz w:val="20"/>
                <w:szCs w:val="20"/>
              </w:rPr>
            </w:pPr>
          </w:p>
        </w:tc>
        <w:tc>
          <w:tcPr>
            <w:tcW w:w="7230" w:type="dxa"/>
          </w:tcPr>
          <w:p w14:paraId="6618FF63" w14:textId="023B074F" w:rsidR="006422ED" w:rsidRPr="006A396D" w:rsidRDefault="003A4F2E" w:rsidP="006A396D">
            <w:pPr>
              <w:autoSpaceDE w:val="0"/>
              <w:autoSpaceDN w:val="0"/>
              <w:adjustRightInd w:val="0"/>
              <w:rPr>
                <w:sz w:val="20"/>
                <w:szCs w:val="20"/>
              </w:rPr>
            </w:pPr>
            <w:r>
              <w:rPr>
                <w:b/>
                <w:sz w:val="20"/>
                <w:szCs w:val="20"/>
                <w:lang w:val="en-US"/>
              </w:rPr>
              <w:t>LC</w:t>
            </w:r>
            <w:r w:rsidR="006422ED">
              <w:rPr>
                <w:b/>
                <w:sz w:val="20"/>
                <w:szCs w:val="20"/>
              </w:rPr>
              <w:t xml:space="preserve"> 2.</w:t>
            </w:r>
            <w:r w:rsidR="006A396D" w:rsidRPr="006A396D">
              <w:rPr>
                <w:sz w:val="20"/>
                <w:szCs w:val="20"/>
              </w:rPr>
              <w:t xml:space="preserve"> Thread-based Parallelism</w:t>
            </w:r>
          </w:p>
        </w:tc>
        <w:tc>
          <w:tcPr>
            <w:tcW w:w="1134" w:type="dxa"/>
          </w:tcPr>
          <w:p w14:paraId="680A65E9" w14:textId="3A483BB3" w:rsidR="006422ED" w:rsidRPr="00414C67" w:rsidRDefault="001B221E" w:rsidP="006422ED">
            <w:pPr>
              <w:tabs>
                <w:tab w:val="left" w:pos="1276"/>
              </w:tabs>
              <w:jc w:val="center"/>
              <w:rPr>
                <w:bCs/>
                <w:sz w:val="20"/>
                <w:szCs w:val="20"/>
              </w:rPr>
            </w:pPr>
            <w:r w:rsidRPr="00414C67">
              <w:rPr>
                <w:bCs/>
                <w:sz w:val="20"/>
                <w:szCs w:val="20"/>
              </w:rPr>
              <w:t>2</w:t>
            </w:r>
          </w:p>
        </w:tc>
        <w:tc>
          <w:tcPr>
            <w:tcW w:w="1294" w:type="dxa"/>
          </w:tcPr>
          <w:p w14:paraId="71F47987" w14:textId="5BA62077" w:rsidR="006422ED" w:rsidRPr="001F0081" w:rsidRDefault="003E2552" w:rsidP="006422ED">
            <w:pPr>
              <w:tabs>
                <w:tab w:val="left" w:pos="1276"/>
              </w:tabs>
              <w:jc w:val="center"/>
              <w:rPr>
                <w:bCs/>
                <w:sz w:val="20"/>
                <w:szCs w:val="20"/>
                <w:lang w:val="en-US"/>
              </w:rPr>
            </w:pPr>
            <w:r>
              <w:rPr>
                <w:bCs/>
                <w:sz w:val="20"/>
                <w:szCs w:val="20"/>
                <w:lang w:val="en-US"/>
              </w:rPr>
              <w:t>5</w:t>
            </w:r>
          </w:p>
        </w:tc>
      </w:tr>
      <w:tr w:rsidR="006422ED" w:rsidRPr="002A4EC5" w14:paraId="532D453B" w14:textId="77777777" w:rsidTr="00B32FDA">
        <w:tc>
          <w:tcPr>
            <w:tcW w:w="851" w:type="dxa"/>
            <w:vMerge/>
          </w:tcPr>
          <w:p w14:paraId="1FDFAD55" w14:textId="77777777" w:rsidR="006422ED" w:rsidRPr="00D36DBD" w:rsidRDefault="006422ED" w:rsidP="006422ED">
            <w:pPr>
              <w:tabs>
                <w:tab w:val="left" w:pos="1276"/>
              </w:tabs>
              <w:jc w:val="center"/>
              <w:rPr>
                <w:sz w:val="20"/>
                <w:szCs w:val="20"/>
              </w:rPr>
            </w:pPr>
          </w:p>
        </w:tc>
        <w:tc>
          <w:tcPr>
            <w:tcW w:w="7230" w:type="dxa"/>
          </w:tcPr>
          <w:p w14:paraId="128D8E81" w14:textId="23533B2D" w:rsidR="00FD34D0" w:rsidRPr="00F41E4D" w:rsidRDefault="00B5586C" w:rsidP="002B4684">
            <w:pPr>
              <w:tabs>
                <w:tab w:val="left" w:pos="1276"/>
              </w:tabs>
              <w:rPr>
                <w:color w:val="FF0000"/>
                <w:sz w:val="20"/>
                <w:szCs w:val="20"/>
                <w:lang w:val="en-US"/>
              </w:rPr>
            </w:pPr>
            <w:r>
              <w:rPr>
                <w:b/>
                <w:sz w:val="20"/>
                <w:szCs w:val="20"/>
                <w:lang w:val="en-US"/>
              </w:rPr>
              <w:t>IWST</w:t>
            </w:r>
            <w:r w:rsidR="006422ED" w:rsidRPr="00F41E4D">
              <w:rPr>
                <w:b/>
                <w:sz w:val="20"/>
                <w:szCs w:val="20"/>
                <w:lang w:val="en-US"/>
              </w:rPr>
              <w:t xml:space="preserve"> 1.</w:t>
            </w:r>
            <w:r w:rsidR="001B221E" w:rsidRPr="00F41E4D">
              <w:rPr>
                <w:sz w:val="20"/>
                <w:szCs w:val="20"/>
                <w:lang w:val="en-US" w:eastAsia="ru-RU"/>
              </w:rPr>
              <w:t xml:space="preserve"> Consultation on the implementation of </w:t>
            </w:r>
            <w:r w:rsidR="0026635F" w:rsidRPr="00F41E4D">
              <w:rPr>
                <w:sz w:val="20"/>
                <w:szCs w:val="20"/>
                <w:lang w:val="en-US" w:eastAsia="ru-RU"/>
              </w:rPr>
              <w:t xml:space="preserve">IWS </w:t>
            </w:r>
            <w:r w:rsidR="001B221E" w:rsidRPr="00F41E4D">
              <w:rPr>
                <w:sz w:val="20"/>
                <w:szCs w:val="20"/>
                <w:lang w:val="en-US" w:eastAsia="ru-RU"/>
              </w:rPr>
              <w:t>1</w:t>
            </w:r>
          </w:p>
        </w:tc>
        <w:tc>
          <w:tcPr>
            <w:tcW w:w="1134" w:type="dxa"/>
          </w:tcPr>
          <w:p w14:paraId="5BA0A05C" w14:textId="4C5549CE" w:rsidR="006422ED" w:rsidRPr="008E1527" w:rsidRDefault="006422ED" w:rsidP="006422ED">
            <w:pPr>
              <w:tabs>
                <w:tab w:val="left" w:pos="1276"/>
              </w:tabs>
              <w:jc w:val="center"/>
              <w:rPr>
                <w:bCs/>
                <w:sz w:val="20"/>
                <w:szCs w:val="20"/>
                <w:lang w:val="en-US"/>
              </w:rPr>
            </w:pPr>
          </w:p>
        </w:tc>
        <w:tc>
          <w:tcPr>
            <w:tcW w:w="1294" w:type="dxa"/>
          </w:tcPr>
          <w:p w14:paraId="3C34DDC9" w14:textId="17EF246E" w:rsidR="006422ED" w:rsidRPr="001F0081" w:rsidRDefault="006422ED" w:rsidP="006422ED">
            <w:pPr>
              <w:tabs>
                <w:tab w:val="left" w:pos="1276"/>
              </w:tabs>
              <w:jc w:val="center"/>
              <w:rPr>
                <w:bCs/>
                <w:sz w:val="20"/>
                <w:szCs w:val="20"/>
                <w:lang w:val="en-US"/>
              </w:rPr>
            </w:pPr>
          </w:p>
        </w:tc>
      </w:tr>
      <w:tr w:rsidR="006422ED" w14:paraId="74214077" w14:textId="77777777" w:rsidTr="00B32FDA">
        <w:tc>
          <w:tcPr>
            <w:tcW w:w="851" w:type="dxa"/>
            <w:vMerge w:val="restart"/>
          </w:tcPr>
          <w:p w14:paraId="0AC5C0C7" w14:textId="77777777" w:rsidR="006422ED" w:rsidRPr="00D36DBD" w:rsidRDefault="006422ED" w:rsidP="006422ED">
            <w:pPr>
              <w:tabs>
                <w:tab w:val="left" w:pos="1276"/>
              </w:tabs>
              <w:jc w:val="center"/>
              <w:rPr>
                <w:sz w:val="20"/>
                <w:szCs w:val="20"/>
              </w:rPr>
            </w:pPr>
            <w:r>
              <w:rPr>
                <w:sz w:val="20"/>
                <w:szCs w:val="20"/>
              </w:rPr>
              <w:t>3</w:t>
            </w:r>
          </w:p>
        </w:tc>
        <w:tc>
          <w:tcPr>
            <w:tcW w:w="7230" w:type="dxa"/>
          </w:tcPr>
          <w:p w14:paraId="5F814BB0" w14:textId="7C73B8BF" w:rsidR="006422ED" w:rsidRPr="00B36FBD" w:rsidRDefault="00B36FBD" w:rsidP="006422ED">
            <w:pPr>
              <w:tabs>
                <w:tab w:val="left" w:pos="1276"/>
              </w:tabs>
              <w:rPr>
                <w:b/>
                <w:sz w:val="20"/>
                <w:szCs w:val="20"/>
                <w:lang w:val="en-US"/>
              </w:rPr>
            </w:pPr>
            <w:r>
              <w:rPr>
                <w:b/>
                <w:sz w:val="20"/>
                <w:szCs w:val="20"/>
                <w:lang w:val="en-US"/>
              </w:rPr>
              <w:t>L</w:t>
            </w:r>
            <w:r w:rsidR="006422ED">
              <w:rPr>
                <w:b/>
                <w:sz w:val="20"/>
                <w:szCs w:val="20"/>
              </w:rPr>
              <w:t xml:space="preserve"> 3.</w:t>
            </w:r>
            <w:r>
              <w:rPr>
                <w:sz w:val="20"/>
                <w:szCs w:val="20"/>
                <w:lang w:val="en-US" w:eastAsia="ru-RU"/>
              </w:rPr>
              <w:t xml:space="preserve"> Parallel programming models</w:t>
            </w:r>
          </w:p>
        </w:tc>
        <w:tc>
          <w:tcPr>
            <w:tcW w:w="1134" w:type="dxa"/>
          </w:tcPr>
          <w:p w14:paraId="7E417E05" w14:textId="6D9875A9" w:rsidR="006422ED" w:rsidRPr="00414C67" w:rsidRDefault="001B221E" w:rsidP="006422ED">
            <w:pPr>
              <w:tabs>
                <w:tab w:val="left" w:pos="1276"/>
              </w:tabs>
              <w:jc w:val="center"/>
              <w:rPr>
                <w:bCs/>
                <w:sz w:val="20"/>
                <w:szCs w:val="20"/>
              </w:rPr>
            </w:pPr>
            <w:r w:rsidRPr="00414C67">
              <w:rPr>
                <w:bCs/>
                <w:sz w:val="20"/>
                <w:szCs w:val="20"/>
              </w:rPr>
              <w:t>1</w:t>
            </w:r>
          </w:p>
        </w:tc>
        <w:tc>
          <w:tcPr>
            <w:tcW w:w="1294" w:type="dxa"/>
          </w:tcPr>
          <w:p w14:paraId="318C72EA" w14:textId="4F510AA3" w:rsidR="006422ED" w:rsidRPr="001F0081" w:rsidRDefault="001F0081" w:rsidP="006422ED">
            <w:pPr>
              <w:tabs>
                <w:tab w:val="left" w:pos="1276"/>
              </w:tabs>
              <w:jc w:val="center"/>
              <w:rPr>
                <w:bCs/>
                <w:sz w:val="20"/>
                <w:szCs w:val="20"/>
                <w:lang w:val="en-US"/>
              </w:rPr>
            </w:pPr>
            <w:r>
              <w:rPr>
                <w:bCs/>
                <w:sz w:val="20"/>
                <w:szCs w:val="20"/>
                <w:lang w:val="en-US"/>
              </w:rPr>
              <w:t>0</w:t>
            </w:r>
          </w:p>
        </w:tc>
      </w:tr>
      <w:tr w:rsidR="006422ED" w:rsidRPr="001B221E" w14:paraId="2205CD3A" w14:textId="77777777" w:rsidTr="00B32FDA">
        <w:tc>
          <w:tcPr>
            <w:tcW w:w="851" w:type="dxa"/>
            <w:vMerge/>
          </w:tcPr>
          <w:p w14:paraId="3C83F9F2" w14:textId="77777777" w:rsidR="006422ED" w:rsidRPr="001B221E" w:rsidRDefault="006422ED" w:rsidP="006422ED">
            <w:pPr>
              <w:tabs>
                <w:tab w:val="left" w:pos="1276"/>
              </w:tabs>
              <w:jc w:val="center"/>
              <w:rPr>
                <w:b/>
                <w:sz w:val="20"/>
                <w:szCs w:val="20"/>
                <w:lang w:val="en-US"/>
              </w:rPr>
            </w:pPr>
          </w:p>
        </w:tc>
        <w:tc>
          <w:tcPr>
            <w:tcW w:w="7230" w:type="dxa"/>
          </w:tcPr>
          <w:p w14:paraId="2E188558" w14:textId="76DD05EF" w:rsidR="006422ED" w:rsidRPr="008E1527" w:rsidRDefault="003A4F2E" w:rsidP="000C7701">
            <w:pPr>
              <w:autoSpaceDE w:val="0"/>
              <w:autoSpaceDN w:val="0"/>
              <w:adjustRightInd w:val="0"/>
              <w:rPr>
                <w:rFonts w:ascii="Arial-Black" w:hAnsi="Arial-Black" w:cs="Arial-Black"/>
                <w:color w:val="FFFFFF"/>
                <w:sz w:val="32"/>
                <w:szCs w:val="32"/>
                <w:lang w:val="en-US"/>
              </w:rPr>
            </w:pPr>
            <w:r>
              <w:rPr>
                <w:b/>
                <w:sz w:val="20"/>
                <w:szCs w:val="20"/>
                <w:lang w:val="en-US"/>
              </w:rPr>
              <w:t>LC</w:t>
            </w:r>
            <w:r w:rsidR="006422ED" w:rsidRPr="001B221E">
              <w:rPr>
                <w:b/>
                <w:sz w:val="20"/>
                <w:szCs w:val="20"/>
                <w:lang w:val="en-US"/>
              </w:rPr>
              <w:t xml:space="preserve"> 3.</w:t>
            </w:r>
            <w:r w:rsidR="000C7701" w:rsidRPr="000C7701">
              <w:rPr>
                <w:sz w:val="20"/>
                <w:szCs w:val="20"/>
                <w:lang w:val="en-US"/>
              </w:rPr>
              <w:t xml:space="preserve"> Thread synchronization with Lock and RLock</w:t>
            </w:r>
          </w:p>
        </w:tc>
        <w:tc>
          <w:tcPr>
            <w:tcW w:w="1134" w:type="dxa"/>
          </w:tcPr>
          <w:p w14:paraId="7DC03EEE" w14:textId="0CE6B701" w:rsidR="006422ED" w:rsidRPr="00414C67" w:rsidRDefault="001B221E" w:rsidP="006422ED">
            <w:pPr>
              <w:tabs>
                <w:tab w:val="left" w:pos="1276"/>
              </w:tabs>
              <w:jc w:val="center"/>
              <w:rPr>
                <w:bCs/>
                <w:sz w:val="20"/>
                <w:szCs w:val="20"/>
              </w:rPr>
            </w:pPr>
            <w:r w:rsidRPr="00414C67">
              <w:rPr>
                <w:bCs/>
                <w:sz w:val="20"/>
                <w:szCs w:val="20"/>
              </w:rPr>
              <w:t>2</w:t>
            </w:r>
          </w:p>
        </w:tc>
        <w:tc>
          <w:tcPr>
            <w:tcW w:w="1294" w:type="dxa"/>
          </w:tcPr>
          <w:p w14:paraId="533B38FB" w14:textId="29A45431" w:rsidR="006422ED" w:rsidRPr="001F0081" w:rsidRDefault="003E2552" w:rsidP="006422ED">
            <w:pPr>
              <w:tabs>
                <w:tab w:val="left" w:pos="1276"/>
              </w:tabs>
              <w:jc w:val="center"/>
              <w:rPr>
                <w:bCs/>
                <w:sz w:val="20"/>
                <w:szCs w:val="20"/>
                <w:lang w:val="en-US"/>
              </w:rPr>
            </w:pPr>
            <w:r>
              <w:rPr>
                <w:bCs/>
                <w:sz w:val="20"/>
                <w:szCs w:val="20"/>
                <w:lang w:val="en-US"/>
              </w:rPr>
              <w:t>10</w:t>
            </w:r>
          </w:p>
        </w:tc>
      </w:tr>
      <w:tr w:rsidR="006422ED" w14:paraId="1342BFCF" w14:textId="77777777" w:rsidTr="00B32FDA">
        <w:tc>
          <w:tcPr>
            <w:tcW w:w="851" w:type="dxa"/>
            <w:vMerge/>
          </w:tcPr>
          <w:p w14:paraId="539EEDF4" w14:textId="77777777" w:rsidR="006422ED" w:rsidRPr="001B221E" w:rsidRDefault="006422ED" w:rsidP="006422ED">
            <w:pPr>
              <w:tabs>
                <w:tab w:val="left" w:pos="1276"/>
              </w:tabs>
              <w:jc w:val="center"/>
              <w:rPr>
                <w:b/>
                <w:sz w:val="20"/>
                <w:szCs w:val="20"/>
                <w:lang w:val="en-US"/>
              </w:rPr>
            </w:pPr>
          </w:p>
        </w:tc>
        <w:tc>
          <w:tcPr>
            <w:tcW w:w="7230" w:type="dxa"/>
          </w:tcPr>
          <w:p w14:paraId="131B9936" w14:textId="3E9F26F5" w:rsidR="006422ED" w:rsidRPr="00F41E4D" w:rsidRDefault="00B5586C" w:rsidP="006422ED">
            <w:pPr>
              <w:tabs>
                <w:tab w:val="left" w:pos="1276"/>
              </w:tabs>
              <w:rPr>
                <w:b/>
                <w:sz w:val="20"/>
                <w:szCs w:val="20"/>
                <w:lang w:val="en-US"/>
              </w:rPr>
            </w:pPr>
            <w:r>
              <w:rPr>
                <w:b/>
                <w:sz w:val="20"/>
                <w:szCs w:val="20"/>
                <w:lang w:val="en-US"/>
              </w:rPr>
              <w:t>IWS</w:t>
            </w:r>
            <w:r w:rsidR="006422ED" w:rsidRPr="00F41E4D">
              <w:rPr>
                <w:b/>
                <w:sz w:val="20"/>
                <w:szCs w:val="20"/>
                <w:lang w:val="en-US"/>
              </w:rPr>
              <w:t xml:space="preserve"> 1.</w:t>
            </w:r>
            <w:r w:rsidR="001B221E" w:rsidRPr="00F41E4D">
              <w:rPr>
                <w:sz w:val="20"/>
                <w:szCs w:val="20"/>
                <w:lang w:val="en-US" w:eastAsia="ru-RU"/>
              </w:rPr>
              <w:t xml:space="preserve"> </w:t>
            </w:r>
            <w:r w:rsidR="005373E9" w:rsidRPr="005373E9">
              <w:rPr>
                <w:sz w:val="20"/>
                <w:szCs w:val="20"/>
                <w:lang w:val="en-US"/>
              </w:rPr>
              <w:t>Implementation of project with parallel operations in Python</w:t>
            </w:r>
          </w:p>
        </w:tc>
        <w:tc>
          <w:tcPr>
            <w:tcW w:w="1134" w:type="dxa"/>
          </w:tcPr>
          <w:p w14:paraId="24D171DA" w14:textId="5E2DAE2C" w:rsidR="006422ED" w:rsidRPr="008E1527" w:rsidRDefault="006422ED" w:rsidP="006422ED">
            <w:pPr>
              <w:tabs>
                <w:tab w:val="left" w:pos="1276"/>
              </w:tabs>
              <w:jc w:val="center"/>
              <w:rPr>
                <w:bCs/>
                <w:sz w:val="20"/>
                <w:szCs w:val="20"/>
                <w:lang w:val="en-US"/>
              </w:rPr>
            </w:pPr>
          </w:p>
        </w:tc>
        <w:tc>
          <w:tcPr>
            <w:tcW w:w="1294" w:type="dxa"/>
          </w:tcPr>
          <w:p w14:paraId="12098BBE" w14:textId="149EC905" w:rsidR="006422ED" w:rsidRPr="001F0081" w:rsidRDefault="001F0081" w:rsidP="006422ED">
            <w:pPr>
              <w:tabs>
                <w:tab w:val="left" w:pos="1276"/>
              </w:tabs>
              <w:jc w:val="center"/>
              <w:rPr>
                <w:bCs/>
                <w:sz w:val="20"/>
                <w:szCs w:val="20"/>
                <w:lang w:val="en-US"/>
              </w:rPr>
            </w:pPr>
            <w:r>
              <w:rPr>
                <w:bCs/>
                <w:sz w:val="20"/>
                <w:szCs w:val="20"/>
                <w:lang w:val="en-US"/>
              </w:rPr>
              <w:t>2</w:t>
            </w:r>
            <w:r w:rsidR="00D67D4A">
              <w:rPr>
                <w:bCs/>
                <w:sz w:val="20"/>
                <w:szCs w:val="20"/>
                <w:lang w:val="en-US"/>
              </w:rPr>
              <w:t>0</w:t>
            </w:r>
          </w:p>
        </w:tc>
      </w:tr>
      <w:tr w:rsidR="00674B28" w14:paraId="60BA0672" w14:textId="77777777" w:rsidTr="00B32FDA">
        <w:tc>
          <w:tcPr>
            <w:tcW w:w="851" w:type="dxa"/>
            <w:vMerge w:val="restart"/>
          </w:tcPr>
          <w:p w14:paraId="02C51C21" w14:textId="77777777" w:rsidR="00674B28" w:rsidRPr="00BB32DC" w:rsidRDefault="00674B28" w:rsidP="006422ED">
            <w:pPr>
              <w:tabs>
                <w:tab w:val="left" w:pos="1276"/>
              </w:tabs>
              <w:jc w:val="center"/>
              <w:rPr>
                <w:sz w:val="20"/>
                <w:szCs w:val="20"/>
              </w:rPr>
            </w:pPr>
            <w:r w:rsidRPr="00BB32DC">
              <w:rPr>
                <w:sz w:val="20"/>
                <w:szCs w:val="20"/>
              </w:rPr>
              <w:t>4</w:t>
            </w:r>
          </w:p>
        </w:tc>
        <w:tc>
          <w:tcPr>
            <w:tcW w:w="7230" w:type="dxa"/>
          </w:tcPr>
          <w:p w14:paraId="5ED4CCBE" w14:textId="2DA31709" w:rsidR="00674B28" w:rsidRPr="0084557E" w:rsidRDefault="00674B28" w:rsidP="006422ED">
            <w:pPr>
              <w:tabs>
                <w:tab w:val="left" w:pos="1276"/>
              </w:tabs>
              <w:rPr>
                <w:b/>
                <w:sz w:val="20"/>
                <w:szCs w:val="20"/>
                <w:lang w:val="en-US"/>
              </w:rPr>
            </w:pPr>
            <w:r>
              <w:rPr>
                <w:b/>
                <w:sz w:val="20"/>
                <w:szCs w:val="20"/>
                <w:lang w:val="en-US"/>
              </w:rPr>
              <w:t>L</w:t>
            </w:r>
            <w:r w:rsidRPr="00F41E4D">
              <w:rPr>
                <w:b/>
                <w:sz w:val="20"/>
                <w:szCs w:val="20"/>
                <w:lang w:val="en-US"/>
              </w:rPr>
              <w:t xml:space="preserve"> 4.</w:t>
            </w:r>
            <w:r w:rsidRPr="0084557E">
              <w:rPr>
                <w:bCs/>
                <w:sz w:val="20"/>
                <w:szCs w:val="20"/>
                <w:lang w:val="en-US"/>
              </w:rPr>
              <w:t xml:space="preserve"> Python in parallel programming</w:t>
            </w:r>
          </w:p>
        </w:tc>
        <w:tc>
          <w:tcPr>
            <w:tcW w:w="1134" w:type="dxa"/>
          </w:tcPr>
          <w:p w14:paraId="24BF7C0E" w14:textId="2D7C005C" w:rsidR="00674B28" w:rsidRPr="00414C67" w:rsidRDefault="00674B28" w:rsidP="006422ED">
            <w:pPr>
              <w:tabs>
                <w:tab w:val="left" w:pos="1276"/>
              </w:tabs>
              <w:jc w:val="center"/>
              <w:rPr>
                <w:bCs/>
                <w:sz w:val="20"/>
                <w:szCs w:val="20"/>
              </w:rPr>
            </w:pPr>
            <w:r w:rsidRPr="00414C67">
              <w:rPr>
                <w:bCs/>
                <w:sz w:val="20"/>
                <w:szCs w:val="20"/>
              </w:rPr>
              <w:t>1</w:t>
            </w:r>
          </w:p>
        </w:tc>
        <w:tc>
          <w:tcPr>
            <w:tcW w:w="1294" w:type="dxa"/>
          </w:tcPr>
          <w:p w14:paraId="6106E632" w14:textId="63E49992" w:rsidR="00674B28" w:rsidRPr="001F0081" w:rsidRDefault="00674B28" w:rsidP="006422ED">
            <w:pPr>
              <w:tabs>
                <w:tab w:val="left" w:pos="1276"/>
              </w:tabs>
              <w:jc w:val="center"/>
              <w:rPr>
                <w:bCs/>
                <w:sz w:val="20"/>
                <w:szCs w:val="20"/>
                <w:lang w:val="en-US"/>
              </w:rPr>
            </w:pPr>
            <w:r>
              <w:rPr>
                <w:bCs/>
                <w:sz w:val="20"/>
                <w:szCs w:val="20"/>
                <w:lang w:val="en-US"/>
              </w:rPr>
              <w:t>0</w:t>
            </w:r>
          </w:p>
        </w:tc>
      </w:tr>
      <w:tr w:rsidR="00674B28" w14:paraId="1D94477B" w14:textId="77777777" w:rsidTr="003A4F2E">
        <w:trPr>
          <w:trHeight w:val="276"/>
        </w:trPr>
        <w:tc>
          <w:tcPr>
            <w:tcW w:w="851" w:type="dxa"/>
            <w:vMerge/>
          </w:tcPr>
          <w:p w14:paraId="2179514D" w14:textId="77777777" w:rsidR="00674B28" w:rsidRPr="00BB32DC" w:rsidRDefault="00674B28" w:rsidP="006422ED">
            <w:pPr>
              <w:tabs>
                <w:tab w:val="left" w:pos="1276"/>
              </w:tabs>
              <w:jc w:val="center"/>
              <w:rPr>
                <w:sz w:val="20"/>
                <w:szCs w:val="20"/>
              </w:rPr>
            </w:pPr>
          </w:p>
        </w:tc>
        <w:tc>
          <w:tcPr>
            <w:tcW w:w="7230" w:type="dxa"/>
          </w:tcPr>
          <w:p w14:paraId="4630B623" w14:textId="06BD95F8" w:rsidR="00674B28" w:rsidRPr="00215DFD" w:rsidRDefault="00674B28" w:rsidP="006422ED">
            <w:pPr>
              <w:tabs>
                <w:tab w:val="left" w:pos="1276"/>
              </w:tabs>
              <w:rPr>
                <w:b/>
                <w:sz w:val="20"/>
                <w:szCs w:val="20"/>
                <w:lang w:val="en-US"/>
              </w:rPr>
            </w:pPr>
            <w:r>
              <w:rPr>
                <w:b/>
                <w:sz w:val="20"/>
                <w:szCs w:val="20"/>
                <w:lang w:val="en-US"/>
              </w:rPr>
              <w:t>LC</w:t>
            </w:r>
            <w:r w:rsidRPr="00F41E4D">
              <w:rPr>
                <w:b/>
                <w:sz w:val="20"/>
                <w:szCs w:val="20"/>
                <w:lang w:val="en-US"/>
              </w:rPr>
              <w:t xml:space="preserve"> 4.</w:t>
            </w:r>
            <w:r w:rsidRPr="00215DFD">
              <w:rPr>
                <w:sz w:val="20"/>
                <w:szCs w:val="20"/>
                <w:lang w:val="en-US"/>
              </w:rPr>
              <w:t xml:space="preserve"> Thread synchronization with a condition</w:t>
            </w:r>
          </w:p>
        </w:tc>
        <w:tc>
          <w:tcPr>
            <w:tcW w:w="1134" w:type="dxa"/>
          </w:tcPr>
          <w:p w14:paraId="55C83B46" w14:textId="092684EB" w:rsidR="00674B28" w:rsidRPr="00414C67" w:rsidRDefault="00674B28" w:rsidP="006422ED">
            <w:pPr>
              <w:tabs>
                <w:tab w:val="left" w:pos="1276"/>
              </w:tabs>
              <w:jc w:val="center"/>
              <w:rPr>
                <w:bCs/>
                <w:sz w:val="20"/>
                <w:szCs w:val="20"/>
              </w:rPr>
            </w:pPr>
            <w:r w:rsidRPr="00414C67">
              <w:rPr>
                <w:bCs/>
                <w:sz w:val="20"/>
                <w:szCs w:val="20"/>
              </w:rPr>
              <w:t>2</w:t>
            </w:r>
          </w:p>
        </w:tc>
        <w:tc>
          <w:tcPr>
            <w:tcW w:w="1294" w:type="dxa"/>
          </w:tcPr>
          <w:p w14:paraId="7D96CF1B" w14:textId="0E02674D" w:rsidR="00674B28" w:rsidRPr="001F0081" w:rsidRDefault="00674B28" w:rsidP="006422ED">
            <w:pPr>
              <w:tabs>
                <w:tab w:val="left" w:pos="1276"/>
              </w:tabs>
              <w:jc w:val="center"/>
              <w:rPr>
                <w:bCs/>
                <w:sz w:val="20"/>
                <w:szCs w:val="20"/>
                <w:lang w:val="en-US"/>
              </w:rPr>
            </w:pPr>
            <w:r>
              <w:rPr>
                <w:bCs/>
                <w:sz w:val="20"/>
                <w:szCs w:val="20"/>
                <w:lang w:val="en-US"/>
              </w:rPr>
              <w:t>10</w:t>
            </w:r>
          </w:p>
        </w:tc>
      </w:tr>
      <w:tr w:rsidR="00674B28" w14:paraId="7E35361B" w14:textId="77777777" w:rsidTr="003A4F2E">
        <w:trPr>
          <w:trHeight w:val="276"/>
        </w:trPr>
        <w:tc>
          <w:tcPr>
            <w:tcW w:w="851" w:type="dxa"/>
            <w:vMerge/>
          </w:tcPr>
          <w:p w14:paraId="0A25807E" w14:textId="77777777" w:rsidR="00674B28" w:rsidRPr="00BB32DC" w:rsidRDefault="00674B28" w:rsidP="006422ED">
            <w:pPr>
              <w:tabs>
                <w:tab w:val="left" w:pos="1276"/>
              </w:tabs>
              <w:jc w:val="center"/>
              <w:rPr>
                <w:sz w:val="20"/>
                <w:szCs w:val="20"/>
              </w:rPr>
            </w:pPr>
          </w:p>
        </w:tc>
        <w:tc>
          <w:tcPr>
            <w:tcW w:w="7230" w:type="dxa"/>
          </w:tcPr>
          <w:p w14:paraId="5BBF2715" w14:textId="52641D6A" w:rsidR="00674B28" w:rsidRDefault="00674B28" w:rsidP="006422ED">
            <w:pPr>
              <w:tabs>
                <w:tab w:val="left" w:pos="1276"/>
              </w:tabs>
              <w:rPr>
                <w:b/>
                <w:sz w:val="20"/>
                <w:szCs w:val="20"/>
                <w:lang w:val="en-US"/>
              </w:rPr>
            </w:pPr>
            <w:r>
              <w:rPr>
                <w:b/>
                <w:sz w:val="20"/>
                <w:szCs w:val="20"/>
                <w:lang w:val="en-US"/>
              </w:rPr>
              <w:t xml:space="preserve">IWST 2. </w:t>
            </w:r>
            <w:r w:rsidRPr="00674B28">
              <w:rPr>
                <w:bCs/>
                <w:sz w:val="20"/>
                <w:szCs w:val="20"/>
                <w:lang w:val="en-US"/>
              </w:rPr>
              <w:t>Acceptance of IWS 1</w:t>
            </w:r>
          </w:p>
        </w:tc>
        <w:tc>
          <w:tcPr>
            <w:tcW w:w="1134" w:type="dxa"/>
          </w:tcPr>
          <w:p w14:paraId="4F4B2B24" w14:textId="77777777" w:rsidR="00674B28" w:rsidRPr="00414C67" w:rsidRDefault="00674B28" w:rsidP="006422ED">
            <w:pPr>
              <w:tabs>
                <w:tab w:val="left" w:pos="1276"/>
              </w:tabs>
              <w:jc w:val="center"/>
              <w:rPr>
                <w:bCs/>
                <w:sz w:val="20"/>
                <w:szCs w:val="20"/>
              </w:rPr>
            </w:pPr>
          </w:p>
        </w:tc>
        <w:tc>
          <w:tcPr>
            <w:tcW w:w="1294" w:type="dxa"/>
          </w:tcPr>
          <w:p w14:paraId="11C2EE1B" w14:textId="77777777" w:rsidR="00674B28" w:rsidRDefault="00674B28" w:rsidP="006422ED">
            <w:pPr>
              <w:tabs>
                <w:tab w:val="left" w:pos="1276"/>
              </w:tabs>
              <w:jc w:val="center"/>
              <w:rPr>
                <w:bCs/>
                <w:sz w:val="20"/>
                <w:szCs w:val="20"/>
                <w:lang w:val="en-US"/>
              </w:rPr>
            </w:pPr>
          </w:p>
        </w:tc>
      </w:tr>
      <w:tr w:rsidR="00674B28" w14:paraId="07377404" w14:textId="77777777" w:rsidTr="00B32FDA">
        <w:tc>
          <w:tcPr>
            <w:tcW w:w="851" w:type="dxa"/>
            <w:vMerge w:val="restart"/>
          </w:tcPr>
          <w:p w14:paraId="773770FE" w14:textId="77777777" w:rsidR="00674B28" w:rsidRPr="00BB32DC" w:rsidRDefault="00674B28" w:rsidP="006422ED">
            <w:pPr>
              <w:tabs>
                <w:tab w:val="left" w:pos="1276"/>
              </w:tabs>
              <w:jc w:val="center"/>
              <w:rPr>
                <w:sz w:val="20"/>
                <w:szCs w:val="20"/>
              </w:rPr>
            </w:pPr>
            <w:r w:rsidRPr="00BB32DC">
              <w:rPr>
                <w:sz w:val="20"/>
                <w:szCs w:val="20"/>
              </w:rPr>
              <w:t>5</w:t>
            </w:r>
          </w:p>
        </w:tc>
        <w:tc>
          <w:tcPr>
            <w:tcW w:w="7230" w:type="dxa"/>
          </w:tcPr>
          <w:p w14:paraId="24F6B0F8" w14:textId="53A9C856" w:rsidR="00674B28" w:rsidRPr="000D7957" w:rsidRDefault="00674B28" w:rsidP="006422ED">
            <w:pPr>
              <w:tabs>
                <w:tab w:val="left" w:pos="1276"/>
              </w:tabs>
              <w:rPr>
                <w:b/>
                <w:sz w:val="20"/>
                <w:szCs w:val="20"/>
                <w:lang w:val="en-US"/>
              </w:rPr>
            </w:pPr>
            <w:r>
              <w:rPr>
                <w:b/>
                <w:sz w:val="20"/>
                <w:szCs w:val="20"/>
                <w:lang w:val="en-US"/>
              </w:rPr>
              <w:t>L</w:t>
            </w:r>
            <w:r>
              <w:rPr>
                <w:b/>
                <w:sz w:val="20"/>
                <w:szCs w:val="20"/>
              </w:rPr>
              <w:t xml:space="preserve"> 5.</w:t>
            </w:r>
            <w:r w:rsidRPr="000D7957">
              <w:rPr>
                <w:sz w:val="20"/>
                <w:szCs w:val="20"/>
                <w:lang w:val="en-US"/>
              </w:rPr>
              <w:t xml:space="preserve"> Thread-based parallelism</w:t>
            </w:r>
          </w:p>
        </w:tc>
        <w:tc>
          <w:tcPr>
            <w:tcW w:w="1134" w:type="dxa"/>
          </w:tcPr>
          <w:p w14:paraId="26EFD4C4" w14:textId="73018BE7" w:rsidR="00674B28" w:rsidRPr="00414C67" w:rsidRDefault="00674B28" w:rsidP="006422ED">
            <w:pPr>
              <w:tabs>
                <w:tab w:val="left" w:pos="1276"/>
              </w:tabs>
              <w:jc w:val="center"/>
              <w:rPr>
                <w:bCs/>
                <w:sz w:val="20"/>
                <w:szCs w:val="20"/>
              </w:rPr>
            </w:pPr>
            <w:r w:rsidRPr="00414C67">
              <w:rPr>
                <w:bCs/>
                <w:sz w:val="20"/>
                <w:szCs w:val="20"/>
              </w:rPr>
              <w:t>1</w:t>
            </w:r>
          </w:p>
        </w:tc>
        <w:tc>
          <w:tcPr>
            <w:tcW w:w="1294" w:type="dxa"/>
          </w:tcPr>
          <w:p w14:paraId="59C21F4B" w14:textId="34CEF127" w:rsidR="00674B28" w:rsidRPr="001F0081" w:rsidRDefault="00674B28" w:rsidP="006422ED">
            <w:pPr>
              <w:tabs>
                <w:tab w:val="left" w:pos="1276"/>
              </w:tabs>
              <w:jc w:val="center"/>
              <w:rPr>
                <w:bCs/>
                <w:sz w:val="20"/>
                <w:szCs w:val="20"/>
                <w:lang w:val="en-US"/>
              </w:rPr>
            </w:pPr>
            <w:r>
              <w:rPr>
                <w:bCs/>
                <w:sz w:val="20"/>
                <w:szCs w:val="20"/>
                <w:lang w:val="en-US"/>
              </w:rPr>
              <w:t>0</w:t>
            </w:r>
          </w:p>
        </w:tc>
      </w:tr>
      <w:tr w:rsidR="00674B28" w14:paraId="6B2C9EB8" w14:textId="77777777" w:rsidTr="006C5C8D">
        <w:trPr>
          <w:trHeight w:val="122"/>
        </w:trPr>
        <w:tc>
          <w:tcPr>
            <w:tcW w:w="851" w:type="dxa"/>
            <w:vMerge/>
          </w:tcPr>
          <w:p w14:paraId="0C3879C9" w14:textId="77777777" w:rsidR="00674B28" w:rsidRPr="00BB32DC" w:rsidRDefault="00674B28" w:rsidP="006422ED">
            <w:pPr>
              <w:tabs>
                <w:tab w:val="left" w:pos="1276"/>
              </w:tabs>
              <w:jc w:val="center"/>
              <w:rPr>
                <w:sz w:val="20"/>
                <w:szCs w:val="20"/>
              </w:rPr>
            </w:pPr>
          </w:p>
        </w:tc>
        <w:tc>
          <w:tcPr>
            <w:tcW w:w="7230" w:type="dxa"/>
          </w:tcPr>
          <w:p w14:paraId="6DA4BDC1" w14:textId="2AA1B3E2" w:rsidR="00674B28" w:rsidRPr="00E9586F" w:rsidRDefault="00674B28" w:rsidP="006422ED">
            <w:pPr>
              <w:tabs>
                <w:tab w:val="left" w:pos="1276"/>
              </w:tabs>
              <w:rPr>
                <w:b/>
                <w:sz w:val="20"/>
                <w:szCs w:val="20"/>
                <w:lang w:val="en-US"/>
              </w:rPr>
            </w:pPr>
            <w:r>
              <w:rPr>
                <w:b/>
                <w:sz w:val="20"/>
                <w:szCs w:val="20"/>
                <w:lang w:val="en-US"/>
              </w:rPr>
              <w:t>LC</w:t>
            </w:r>
            <w:r>
              <w:rPr>
                <w:b/>
                <w:sz w:val="20"/>
                <w:szCs w:val="20"/>
              </w:rPr>
              <w:t xml:space="preserve"> 5.</w:t>
            </w:r>
            <w:r w:rsidRPr="00E9586F">
              <w:rPr>
                <w:sz w:val="20"/>
                <w:szCs w:val="20"/>
                <w:lang w:val="en-US"/>
              </w:rPr>
              <w:t xml:space="preserve"> Process-based parallelism</w:t>
            </w:r>
          </w:p>
        </w:tc>
        <w:tc>
          <w:tcPr>
            <w:tcW w:w="1134" w:type="dxa"/>
          </w:tcPr>
          <w:p w14:paraId="6410759E" w14:textId="3900D9A7" w:rsidR="00674B28" w:rsidRPr="006422ED" w:rsidRDefault="00674B28" w:rsidP="006422ED">
            <w:pPr>
              <w:tabs>
                <w:tab w:val="left" w:pos="1276"/>
              </w:tabs>
              <w:jc w:val="center"/>
              <w:rPr>
                <w:sz w:val="20"/>
                <w:szCs w:val="20"/>
              </w:rPr>
            </w:pPr>
            <w:r>
              <w:rPr>
                <w:sz w:val="20"/>
                <w:szCs w:val="20"/>
              </w:rPr>
              <w:t>2</w:t>
            </w:r>
          </w:p>
        </w:tc>
        <w:tc>
          <w:tcPr>
            <w:tcW w:w="1294" w:type="dxa"/>
          </w:tcPr>
          <w:p w14:paraId="667D2CCD" w14:textId="0ACAADAD" w:rsidR="00674B28" w:rsidRPr="001F0081" w:rsidRDefault="00674B28" w:rsidP="006422ED">
            <w:pPr>
              <w:tabs>
                <w:tab w:val="left" w:pos="1276"/>
              </w:tabs>
              <w:jc w:val="center"/>
              <w:rPr>
                <w:sz w:val="20"/>
                <w:szCs w:val="20"/>
                <w:lang w:val="en-US"/>
              </w:rPr>
            </w:pPr>
            <w:r>
              <w:rPr>
                <w:sz w:val="20"/>
                <w:szCs w:val="20"/>
                <w:lang w:val="en-US"/>
              </w:rPr>
              <w:t>10</w:t>
            </w:r>
          </w:p>
        </w:tc>
      </w:tr>
      <w:tr w:rsidR="00674B28" w:rsidRPr="002A4EC5" w14:paraId="68B6E9E2" w14:textId="77777777" w:rsidTr="006C5C8D">
        <w:trPr>
          <w:trHeight w:val="241"/>
        </w:trPr>
        <w:tc>
          <w:tcPr>
            <w:tcW w:w="851" w:type="dxa"/>
            <w:vMerge/>
          </w:tcPr>
          <w:p w14:paraId="036AA0FB" w14:textId="77777777" w:rsidR="00674B28" w:rsidRPr="00BB32DC" w:rsidRDefault="00674B28" w:rsidP="006422ED">
            <w:pPr>
              <w:tabs>
                <w:tab w:val="left" w:pos="1276"/>
              </w:tabs>
              <w:jc w:val="center"/>
              <w:rPr>
                <w:sz w:val="20"/>
                <w:szCs w:val="20"/>
              </w:rPr>
            </w:pPr>
          </w:p>
        </w:tc>
        <w:tc>
          <w:tcPr>
            <w:tcW w:w="7230" w:type="dxa"/>
          </w:tcPr>
          <w:p w14:paraId="2CAE6007" w14:textId="08CC17FA" w:rsidR="00674B28" w:rsidRPr="00674B28" w:rsidRDefault="00674B28" w:rsidP="006422ED">
            <w:pPr>
              <w:tabs>
                <w:tab w:val="left" w:pos="1276"/>
              </w:tabs>
              <w:rPr>
                <w:b/>
                <w:sz w:val="20"/>
                <w:szCs w:val="20"/>
                <w:lang w:val="en-US"/>
              </w:rPr>
            </w:pPr>
            <w:r w:rsidRPr="00674B28">
              <w:rPr>
                <w:b/>
                <w:sz w:val="20"/>
                <w:szCs w:val="20"/>
                <w:lang w:val="en-US"/>
              </w:rPr>
              <w:t xml:space="preserve">IWST 3. </w:t>
            </w:r>
            <w:r w:rsidRPr="00674B28">
              <w:rPr>
                <w:bCs/>
                <w:sz w:val="20"/>
                <w:szCs w:val="20"/>
                <w:lang w:val="en-US"/>
              </w:rPr>
              <w:t>Consultation on the implementation of IWS 2</w:t>
            </w:r>
          </w:p>
        </w:tc>
        <w:tc>
          <w:tcPr>
            <w:tcW w:w="1134" w:type="dxa"/>
          </w:tcPr>
          <w:p w14:paraId="38A6B1C7" w14:textId="77777777" w:rsidR="00674B28" w:rsidRPr="00674B28" w:rsidRDefault="00674B28" w:rsidP="006422ED">
            <w:pPr>
              <w:tabs>
                <w:tab w:val="left" w:pos="1276"/>
              </w:tabs>
              <w:jc w:val="center"/>
              <w:rPr>
                <w:sz w:val="20"/>
                <w:szCs w:val="20"/>
                <w:lang w:val="en-US"/>
              </w:rPr>
            </w:pPr>
          </w:p>
        </w:tc>
        <w:tc>
          <w:tcPr>
            <w:tcW w:w="1294" w:type="dxa"/>
          </w:tcPr>
          <w:p w14:paraId="6DFEF2D6" w14:textId="77777777" w:rsidR="00674B28" w:rsidRDefault="00674B28" w:rsidP="006422ED">
            <w:pPr>
              <w:tabs>
                <w:tab w:val="left" w:pos="1276"/>
              </w:tabs>
              <w:jc w:val="center"/>
              <w:rPr>
                <w:sz w:val="20"/>
                <w:szCs w:val="20"/>
                <w:lang w:val="en-US"/>
              </w:rPr>
            </w:pPr>
          </w:p>
        </w:tc>
      </w:tr>
      <w:tr w:rsidR="005E7456" w14:paraId="74CDEFD0" w14:textId="77777777" w:rsidTr="00B32FDA">
        <w:tc>
          <w:tcPr>
            <w:tcW w:w="10509" w:type="dxa"/>
            <w:gridSpan w:val="4"/>
          </w:tcPr>
          <w:p w14:paraId="29D1E86A" w14:textId="4E912EC9" w:rsidR="005E7456" w:rsidRPr="00E727A1" w:rsidRDefault="005E7456" w:rsidP="00887042">
            <w:pPr>
              <w:tabs>
                <w:tab w:val="left" w:pos="1276"/>
              </w:tabs>
              <w:jc w:val="center"/>
              <w:rPr>
                <w:b/>
                <w:sz w:val="20"/>
                <w:szCs w:val="20"/>
                <w:lang w:val="en-US"/>
              </w:rPr>
            </w:pPr>
            <w:r>
              <w:rPr>
                <w:b/>
                <w:sz w:val="20"/>
                <w:szCs w:val="20"/>
              </w:rPr>
              <w:t>Module 2</w:t>
            </w:r>
            <w:r w:rsidR="00E727A1">
              <w:rPr>
                <w:b/>
                <w:sz w:val="20"/>
                <w:szCs w:val="20"/>
                <w:lang w:val="en-US"/>
              </w:rPr>
              <w:t xml:space="preserve"> Multiprocessing with Python</w:t>
            </w:r>
          </w:p>
        </w:tc>
      </w:tr>
      <w:tr w:rsidR="003A4F2E" w14:paraId="5B51BB08" w14:textId="77777777" w:rsidTr="00B32FDA">
        <w:tc>
          <w:tcPr>
            <w:tcW w:w="851" w:type="dxa"/>
            <w:vMerge w:val="restart"/>
          </w:tcPr>
          <w:p w14:paraId="1B75FF71" w14:textId="77777777" w:rsidR="003A4F2E" w:rsidRPr="00BB32DC" w:rsidRDefault="003A4F2E" w:rsidP="006422ED">
            <w:pPr>
              <w:tabs>
                <w:tab w:val="left" w:pos="1276"/>
              </w:tabs>
              <w:jc w:val="center"/>
              <w:rPr>
                <w:sz w:val="20"/>
                <w:szCs w:val="20"/>
              </w:rPr>
            </w:pPr>
            <w:r w:rsidRPr="00BB32DC">
              <w:rPr>
                <w:sz w:val="20"/>
                <w:szCs w:val="20"/>
              </w:rPr>
              <w:t>6</w:t>
            </w:r>
          </w:p>
        </w:tc>
        <w:tc>
          <w:tcPr>
            <w:tcW w:w="7230" w:type="dxa"/>
          </w:tcPr>
          <w:p w14:paraId="18D555B7" w14:textId="51F27EB3" w:rsidR="003A4F2E" w:rsidRPr="008E1527" w:rsidRDefault="003A4F2E" w:rsidP="006422ED">
            <w:pPr>
              <w:tabs>
                <w:tab w:val="left" w:pos="1276"/>
              </w:tabs>
              <w:rPr>
                <w:sz w:val="20"/>
                <w:szCs w:val="20"/>
                <w:lang w:val="en-US" w:eastAsia="ru-RU"/>
              </w:rPr>
            </w:pPr>
            <w:r>
              <w:rPr>
                <w:b/>
                <w:sz w:val="20"/>
                <w:szCs w:val="20"/>
                <w:lang w:val="en-US"/>
              </w:rPr>
              <w:t>L</w:t>
            </w:r>
            <w:r w:rsidRPr="00F41E4D">
              <w:rPr>
                <w:b/>
                <w:sz w:val="20"/>
                <w:szCs w:val="20"/>
                <w:lang w:val="en-US"/>
              </w:rPr>
              <w:t xml:space="preserve"> 6.</w:t>
            </w:r>
            <w:r w:rsidRPr="000D7957">
              <w:rPr>
                <w:sz w:val="20"/>
                <w:szCs w:val="20"/>
                <w:lang w:val="en-US" w:eastAsia="ru-RU"/>
              </w:rPr>
              <w:t xml:space="preserve"> Thread synchronization with Lock and RLock</w:t>
            </w:r>
          </w:p>
        </w:tc>
        <w:tc>
          <w:tcPr>
            <w:tcW w:w="1134" w:type="dxa"/>
          </w:tcPr>
          <w:p w14:paraId="4B4601C8" w14:textId="69158109" w:rsidR="003A4F2E" w:rsidRPr="00414C67" w:rsidRDefault="003A4F2E" w:rsidP="006422ED">
            <w:pPr>
              <w:tabs>
                <w:tab w:val="left" w:pos="1276"/>
              </w:tabs>
              <w:jc w:val="center"/>
              <w:rPr>
                <w:bCs/>
                <w:sz w:val="20"/>
                <w:szCs w:val="20"/>
              </w:rPr>
            </w:pPr>
            <w:r w:rsidRPr="00414C67">
              <w:rPr>
                <w:bCs/>
                <w:sz w:val="20"/>
                <w:szCs w:val="20"/>
              </w:rPr>
              <w:t>1</w:t>
            </w:r>
          </w:p>
        </w:tc>
        <w:tc>
          <w:tcPr>
            <w:tcW w:w="1294" w:type="dxa"/>
          </w:tcPr>
          <w:p w14:paraId="57BF2741" w14:textId="2DED5CB2" w:rsidR="003A4F2E" w:rsidRPr="00414C67" w:rsidRDefault="003A4F2E" w:rsidP="006422ED">
            <w:pPr>
              <w:tabs>
                <w:tab w:val="left" w:pos="1276"/>
              </w:tabs>
              <w:jc w:val="center"/>
              <w:rPr>
                <w:bCs/>
                <w:sz w:val="20"/>
                <w:szCs w:val="20"/>
              </w:rPr>
            </w:pPr>
            <w:r w:rsidRPr="00414C67">
              <w:rPr>
                <w:bCs/>
                <w:sz w:val="20"/>
                <w:szCs w:val="20"/>
              </w:rPr>
              <w:t>0</w:t>
            </w:r>
          </w:p>
        </w:tc>
      </w:tr>
      <w:tr w:rsidR="003A4F2E" w14:paraId="2B65942E" w14:textId="77777777" w:rsidTr="00B32FDA">
        <w:tc>
          <w:tcPr>
            <w:tcW w:w="851" w:type="dxa"/>
            <w:vMerge/>
          </w:tcPr>
          <w:p w14:paraId="620AF65B" w14:textId="77777777" w:rsidR="003A4F2E" w:rsidRPr="00BB32DC" w:rsidRDefault="003A4F2E" w:rsidP="006422ED">
            <w:pPr>
              <w:tabs>
                <w:tab w:val="left" w:pos="1276"/>
              </w:tabs>
              <w:jc w:val="center"/>
              <w:rPr>
                <w:sz w:val="20"/>
                <w:szCs w:val="20"/>
              </w:rPr>
            </w:pPr>
          </w:p>
        </w:tc>
        <w:tc>
          <w:tcPr>
            <w:tcW w:w="7230" w:type="dxa"/>
          </w:tcPr>
          <w:p w14:paraId="5999ED67" w14:textId="562A6982" w:rsidR="003A4F2E" w:rsidRPr="00661428" w:rsidRDefault="003A4F2E" w:rsidP="00C41C08">
            <w:pPr>
              <w:tabs>
                <w:tab w:val="left" w:pos="1276"/>
              </w:tabs>
              <w:rPr>
                <w:b/>
                <w:sz w:val="20"/>
                <w:szCs w:val="20"/>
                <w:lang w:val="en-US"/>
              </w:rPr>
            </w:pPr>
            <w:r>
              <w:rPr>
                <w:b/>
                <w:sz w:val="20"/>
                <w:szCs w:val="20"/>
                <w:lang w:val="en-US"/>
              </w:rPr>
              <w:t>LC</w:t>
            </w:r>
            <w:r w:rsidRPr="00F41E4D">
              <w:rPr>
                <w:b/>
                <w:sz w:val="20"/>
                <w:szCs w:val="20"/>
                <w:lang w:val="en-US"/>
              </w:rPr>
              <w:t xml:space="preserve"> 6.</w:t>
            </w:r>
            <w:r w:rsidRPr="00661428">
              <w:rPr>
                <w:bCs/>
                <w:sz w:val="20"/>
                <w:szCs w:val="20"/>
                <w:lang w:val="en-US"/>
              </w:rPr>
              <w:t xml:space="preserve"> Using a process in a subclass</w:t>
            </w:r>
          </w:p>
        </w:tc>
        <w:tc>
          <w:tcPr>
            <w:tcW w:w="1134" w:type="dxa"/>
          </w:tcPr>
          <w:p w14:paraId="01357B4A" w14:textId="79041D84" w:rsidR="003A4F2E" w:rsidRPr="00414C67" w:rsidRDefault="003A4F2E" w:rsidP="006422ED">
            <w:pPr>
              <w:tabs>
                <w:tab w:val="left" w:pos="1276"/>
              </w:tabs>
              <w:jc w:val="center"/>
              <w:rPr>
                <w:bCs/>
                <w:sz w:val="20"/>
                <w:szCs w:val="20"/>
              </w:rPr>
            </w:pPr>
            <w:r w:rsidRPr="00414C67">
              <w:rPr>
                <w:bCs/>
                <w:sz w:val="20"/>
                <w:szCs w:val="20"/>
              </w:rPr>
              <w:t>2</w:t>
            </w:r>
          </w:p>
        </w:tc>
        <w:tc>
          <w:tcPr>
            <w:tcW w:w="1294" w:type="dxa"/>
          </w:tcPr>
          <w:p w14:paraId="7BC76473" w14:textId="29E1B032" w:rsidR="003A4F2E" w:rsidRPr="00C3266D" w:rsidRDefault="003E2552" w:rsidP="006422ED">
            <w:pPr>
              <w:tabs>
                <w:tab w:val="left" w:pos="1276"/>
              </w:tabs>
              <w:jc w:val="center"/>
              <w:rPr>
                <w:bCs/>
                <w:sz w:val="20"/>
                <w:szCs w:val="20"/>
                <w:lang w:val="en-US"/>
              </w:rPr>
            </w:pPr>
            <w:r>
              <w:rPr>
                <w:bCs/>
                <w:sz w:val="20"/>
                <w:szCs w:val="20"/>
                <w:lang w:val="en-US"/>
              </w:rPr>
              <w:t>10</w:t>
            </w:r>
          </w:p>
        </w:tc>
      </w:tr>
      <w:tr w:rsidR="003A4F2E" w:rsidRPr="003A4F2E" w14:paraId="0646B5CB" w14:textId="77777777" w:rsidTr="00B32FDA">
        <w:tc>
          <w:tcPr>
            <w:tcW w:w="851" w:type="dxa"/>
            <w:vMerge/>
          </w:tcPr>
          <w:p w14:paraId="01ED7196" w14:textId="77777777" w:rsidR="003A4F2E" w:rsidRPr="00BB32DC" w:rsidRDefault="003A4F2E" w:rsidP="006422ED">
            <w:pPr>
              <w:tabs>
                <w:tab w:val="left" w:pos="1276"/>
              </w:tabs>
              <w:jc w:val="center"/>
              <w:rPr>
                <w:sz w:val="20"/>
                <w:szCs w:val="20"/>
              </w:rPr>
            </w:pPr>
          </w:p>
        </w:tc>
        <w:tc>
          <w:tcPr>
            <w:tcW w:w="7230" w:type="dxa"/>
          </w:tcPr>
          <w:p w14:paraId="0D2B31C1" w14:textId="715B7609" w:rsidR="003A4F2E" w:rsidRDefault="003A4F2E" w:rsidP="006422ED">
            <w:pPr>
              <w:tabs>
                <w:tab w:val="left" w:pos="1276"/>
              </w:tabs>
              <w:rPr>
                <w:b/>
                <w:sz w:val="20"/>
                <w:szCs w:val="20"/>
                <w:lang w:val="en-US"/>
              </w:rPr>
            </w:pPr>
            <w:r>
              <w:rPr>
                <w:b/>
                <w:sz w:val="20"/>
                <w:szCs w:val="20"/>
                <w:lang w:val="en-US"/>
              </w:rPr>
              <w:t xml:space="preserve">IWS 2. </w:t>
            </w:r>
            <w:r w:rsidR="00674B28">
              <w:rPr>
                <w:sz w:val="20"/>
                <w:szCs w:val="20"/>
                <w:lang w:val="en-US"/>
              </w:rPr>
              <w:t>Creating the application with distributed processes</w:t>
            </w:r>
          </w:p>
        </w:tc>
        <w:tc>
          <w:tcPr>
            <w:tcW w:w="1134" w:type="dxa"/>
          </w:tcPr>
          <w:p w14:paraId="4D207DAD" w14:textId="5CCC208B" w:rsidR="003A4F2E" w:rsidRPr="003A4F2E" w:rsidRDefault="003A4F2E" w:rsidP="006422ED">
            <w:pPr>
              <w:tabs>
                <w:tab w:val="left" w:pos="1276"/>
              </w:tabs>
              <w:jc w:val="center"/>
              <w:rPr>
                <w:bCs/>
                <w:sz w:val="20"/>
                <w:szCs w:val="20"/>
                <w:lang w:val="en-US"/>
              </w:rPr>
            </w:pPr>
          </w:p>
        </w:tc>
        <w:tc>
          <w:tcPr>
            <w:tcW w:w="1294" w:type="dxa"/>
          </w:tcPr>
          <w:p w14:paraId="72822808" w14:textId="03D4C7E4" w:rsidR="003A4F2E" w:rsidRPr="003A4F2E" w:rsidRDefault="00D67D4A" w:rsidP="006422ED">
            <w:pPr>
              <w:tabs>
                <w:tab w:val="left" w:pos="1276"/>
              </w:tabs>
              <w:jc w:val="center"/>
              <w:rPr>
                <w:bCs/>
                <w:sz w:val="20"/>
                <w:szCs w:val="20"/>
                <w:lang w:val="en-US"/>
              </w:rPr>
            </w:pPr>
            <w:r>
              <w:rPr>
                <w:bCs/>
                <w:sz w:val="20"/>
                <w:szCs w:val="20"/>
                <w:lang w:val="en-US"/>
              </w:rPr>
              <w:t>20</w:t>
            </w:r>
          </w:p>
        </w:tc>
      </w:tr>
      <w:tr w:rsidR="006422ED" w14:paraId="11799D7C" w14:textId="77777777" w:rsidTr="00B32FDA">
        <w:tc>
          <w:tcPr>
            <w:tcW w:w="851" w:type="dxa"/>
            <w:vMerge w:val="restart"/>
          </w:tcPr>
          <w:p w14:paraId="72F26639" w14:textId="77777777" w:rsidR="006422ED" w:rsidRPr="00BB32DC" w:rsidRDefault="006422ED" w:rsidP="006422ED">
            <w:pPr>
              <w:tabs>
                <w:tab w:val="left" w:pos="1276"/>
              </w:tabs>
              <w:jc w:val="center"/>
              <w:rPr>
                <w:sz w:val="20"/>
                <w:szCs w:val="20"/>
              </w:rPr>
            </w:pPr>
            <w:r w:rsidRPr="00BB32DC">
              <w:rPr>
                <w:sz w:val="20"/>
                <w:szCs w:val="20"/>
              </w:rPr>
              <w:t>7</w:t>
            </w:r>
          </w:p>
        </w:tc>
        <w:tc>
          <w:tcPr>
            <w:tcW w:w="7230" w:type="dxa"/>
          </w:tcPr>
          <w:p w14:paraId="58489DC7" w14:textId="20B68471" w:rsidR="006422ED" w:rsidRPr="00CA62BD" w:rsidRDefault="00CA62BD" w:rsidP="006422ED">
            <w:pPr>
              <w:tabs>
                <w:tab w:val="left" w:pos="1276"/>
              </w:tabs>
              <w:rPr>
                <w:bCs/>
                <w:sz w:val="20"/>
                <w:szCs w:val="20"/>
              </w:rPr>
            </w:pPr>
            <w:r>
              <w:rPr>
                <w:b/>
                <w:sz w:val="20"/>
                <w:szCs w:val="20"/>
                <w:lang w:val="en-US"/>
              </w:rPr>
              <w:t>L</w:t>
            </w:r>
            <w:r w:rsidR="006422ED" w:rsidRPr="00414C67">
              <w:rPr>
                <w:b/>
                <w:sz w:val="20"/>
                <w:szCs w:val="20"/>
              </w:rPr>
              <w:t xml:space="preserve"> 7.</w:t>
            </w:r>
            <w:r w:rsidRPr="00CA62BD">
              <w:rPr>
                <w:bCs/>
                <w:sz w:val="20"/>
                <w:szCs w:val="20"/>
                <w:lang w:val="kk-KZ"/>
              </w:rPr>
              <w:t xml:space="preserve"> M</w:t>
            </w:r>
            <w:r w:rsidRPr="00CA62BD">
              <w:rPr>
                <w:bCs/>
                <w:sz w:val="20"/>
                <w:szCs w:val="20"/>
                <w:lang w:val="en-US"/>
              </w:rPr>
              <w:t>ultiprocessing</w:t>
            </w:r>
          </w:p>
        </w:tc>
        <w:tc>
          <w:tcPr>
            <w:tcW w:w="1134" w:type="dxa"/>
          </w:tcPr>
          <w:p w14:paraId="74D9CBE8" w14:textId="7D7775D9" w:rsidR="006422ED" w:rsidRPr="008A0AFD" w:rsidRDefault="00414C67" w:rsidP="006422ED">
            <w:pPr>
              <w:tabs>
                <w:tab w:val="left" w:pos="1276"/>
              </w:tabs>
              <w:jc w:val="center"/>
              <w:rPr>
                <w:bCs/>
                <w:sz w:val="20"/>
                <w:szCs w:val="20"/>
              </w:rPr>
            </w:pPr>
            <w:r w:rsidRPr="008A0AFD">
              <w:rPr>
                <w:bCs/>
                <w:sz w:val="20"/>
                <w:szCs w:val="20"/>
              </w:rPr>
              <w:t>1</w:t>
            </w:r>
          </w:p>
        </w:tc>
        <w:tc>
          <w:tcPr>
            <w:tcW w:w="1294" w:type="dxa"/>
          </w:tcPr>
          <w:p w14:paraId="627083B5" w14:textId="1E96AD20" w:rsidR="006422ED" w:rsidRPr="008A0AFD" w:rsidRDefault="00414C67" w:rsidP="006422ED">
            <w:pPr>
              <w:tabs>
                <w:tab w:val="left" w:pos="1276"/>
              </w:tabs>
              <w:jc w:val="center"/>
              <w:rPr>
                <w:bCs/>
                <w:sz w:val="20"/>
                <w:szCs w:val="20"/>
              </w:rPr>
            </w:pPr>
            <w:r w:rsidRPr="008A0AFD">
              <w:rPr>
                <w:bCs/>
                <w:sz w:val="20"/>
                <w:szCs w:val="20"/>
              </w:rPr>
              <w:t>0</w:t>
            </w:r>
          </w:p>
        </w:tc>
      </w:tr>
      <w:tr w:rsidR="006422ED" w14:paraId="422CEFC2" w14:textId="77777777" w:rsidTr="00B32FDA">
        <w:tc>
          <w:tcPr>
            <w:tcW w:w="851" w:type="dxa"/>
            <w:vMerge/>
          </w:tcPr>
          <w:p w14:paraId="7F2C0AED" w14:textId="77777777" w:rsidR="006422ED" w:rsidRDefault="006422ED" w:rsidP="006422ED">
            <w:pPr>
              <w:tabs>
                <w:tab w:val="left" w:pos="1276"/>
              </w:tabs>
              <w:jc w:val="center"/>
              <w:rPr>
                <w:b/>
                <w:sz w:val="20"/>
                <w:szCs w:val="20"/>
              </w:rPr>
            </w:pPr>
          </w:p>
        </w:tc>
        <w:tc>
          <w:tcPr>
            <w:tcW w:w="7230" w:type="dxa"/>
          </w:tcPr>
          <w:p w14:paraId="57AC0FAC" w14:textId="3DD999C7" w:rsidR="006422ED" w:rsidRPr="00FC1CCA" w:rsidRDefault="00B5586C" w:rsidP="006422ED">
            <w:pPr>
              <w:tabs>
                <w:tab w:val="left" w:pos="1276"/>
              </w:tabs>
              <w:rPr>
                <w:b/>
                <w:sz w:val="20"/>
                <w:szCs w:val="20"/>
                <w:lang w:val="en-US"/>
              </w:rPr>
            </w:pPr>
            <w:r>
              <w:rPr>
                <w:b/>
                <w:sz w:val="20"/>
                <w:szCs w:val="20"/>
                <w:lang w:val="en-US"/>
              </w:rPr>
              <w:t>Lab</w:t>
            </w:r>
            <w:r w:rsidR="006422ED" w:rsidRPr="00F41E4D">
              <w:rPr>
                <w:b/>
                <w:sz w:val="20"/>
                <w:szCs w:val="20"/>
                <w:lang w:val="en-US"/>
              </w:rPr>
              <w:t xml:space="preserve"> 7.</w:t>
            </w:r>
            <w:r w:rsidR="00FC1CCA">
              <w:rPr>
                <w:sz w:val="20"/>
                <w:szCs w:val="20"/>
                <w:lang w:val="en-US"/>
              </w:rPr>
              <w:t xml:space="preserve"> Using the mpi4py Python module</w:t>
            </w:r>
          </w:p>
        </w:tc>
        <w:tc>
          <w:tcPr>
            <w:tcW w:w="1134" w:type="dxa"/>
          </w:tcPr>
          <w:p w14:paraId="7EE210C6" w14:textId="6AF0FACB" w:rsidR="006422ED" w:rsidRPr="008A0AFD" w:rsidRDefault="00414C67" w:rsidP="006422ED">
            <w:pPr>
              <w:tabs>
                <w:tab w:val="left" w:pos="1276"/>
              </w:tabs>
              <w:jc w:val="center"/>
              <w:rPr>
                <w:bCs/>
                <w:sz w:val="20"/>
                <w:szCs w:val="20"/>
              </w:rPr>
            </w:pPr>
            <w:r w:rsidRPr="008A0AFD">
              <w:rPr>
                <w:bCs/>
                <w:sz w:val="20"/>
                <w:szCs w:val="20"/>
              </w:rPr>
              <w:t>2</w:t>
            </w:r>
          </w:p>
        </w:tc>
        <w:tc>
          <w:tcPr>
            <w:tcW w:w="1294" w:type="dxa"/>
          </w:tcPr>
          <w:p w14:paraId="41AA6D39" w14:textId="1B860871" w:rsidR="006422ED" w:rsidRPr="00C3266D" w:rsidRDefault="003E2552" w:rsidP="006422ED">
            <w:pPr>
              <w:tabs>
                <w:tab w:val="left" w:pos="1276"/>
              </w:tabs>
              <w:jc w:val="center"/>
              <w:rPr>
                <w:bCs/>
                <w:sz w:val="20"/>
                <w:szCs w:val="20"/>
                <w:lang w:val="en-US"/>
              </w:rPr>
            </w:pPr>
            <w:r>
              <w:rPr>
                <w:bCs/>
                <w:sz w:val="20"/>
                <w:szCs w:val="20"/>
                <w:lang w:val="en-US"/>
              </w:rPr>
              <w:t>10</w:t>
            </w:r>
          </w:p>
        </w:tc>
      </w:tr>
      <w:tr w:rsidR="00F23A51" w:rsidRPr="008E3F0B" w14:paraId="1B3680EC" w14:textId="77777777" w:rsidTr="006C5C8D">
        <w:trPr>
          <w:trHeight w:val="223"/>
        </w:trPr>
        <w:tc>
          <w:tcPr>
            <w:tcW w:w="851" w:type="dxa"/>
            <w:vMerge/>
          </w:tcPr>
          <w:p w14:paraId="7987C75B" w14:textId="77777777" w:rsidR="00F23A51" w:rsidRDefault="00F23A51" w:rsidP="006422ED">
            <w:pPr>
              <w:tabs>
                <w:tab w:val="left" w:pos="1276"/>
              </w:tabs>
              <w:jc w:val="center"/>
              <w:rPr>
                <w:b/>
                <w:sz w:val="20"/>
                <w:szCs w:val="20"/>
              </w:rPr>
            </w:pPr>
          </w:p>
        </w:tc>
        <w:tc>
          <w:tcPr>
            <w:tcW w:w="7230" w:type="dxa"/>
          </w:tcPr>
          <w:p w14:paraId="68F7EF15" w14:textId="0D1495BC" w:rsidR="00F23A51" w:rsidRDefault="00F23A51" w:rsidP="00B04479">
            <w:pPr>
              <w:jc w:val="both"/>
              <w:rPr>
                <w:b/>
                <w:sz w:val="20"/>
                <w:szCs w:val="20"/>
                <w:lang w:val="en-US"/>
              </w:rPr>
            </w:pPr>
            <w:r>
              <w:rPr>
                <w:b/>
                <w:sz w:val="20"/>
                <w:szCs w:val="20"/>
                <w:lang w:val="en-US"/>
              </w:rPr>
              <w:t>IWS</w:t>
            </w:r>
            <w:r w:rsidR="00674B28">
              <w:rPr>
                <w:b/>
                <w:sz w:val="20"/>
                <w:szCs w:val="20"/>
                <w:lang w:val="en-US"/>
              </w:rPr>
              <w:t>T</w:t>
            </w:r>
            <w:r w:rsidRPr="00F41E4D">
              <w:rPr>
                <w:b/>
                <w:sz w:val="20"/>
                <w:szCs w:val="20"/>
                <w:lang w:val="en-US"/>
              </w:rPr>
              <w:t xml:space="preserve"> </w:t>
            </w:r>
            <w:r w:rsidR="00674B28">
              <w:rPr>
                <w:b/>
                <w:sz w:val="20"/>
                <w:szCs w:val="20"/>
                <w:lang w:val="en-US"/>
              </w:rPr>
              <w:t>4</w:t>
            </w:r>
            <w:r w:rsidRPr="00F41E4D">
              <w:rPr>
                <w:b/>
                <w:sz w:val="20"/>
                <w:szCs w:val="20"/>
                <w:lang w:val="en-US"/>
              </w:rPr>
              <w:t>.</w:t>
            </w:r>
            <w:r w:rsidRPr="00F41E4D">
              <w:rPr>
                <w:sz w:val="20"/>
                <w:szCs w:val="20"/>
                <w:lang w:val="en-US"/>
              </w:rPr>
              <w:t xml:space="preserve"> </w:t>
            </w:r>
            <w:r w:rsidR="00674B28">
              <w:rPr>
                <w:sz w:val="20"/>
                <w:szCs w:val="20"/>
                <w:lang w:val="en-US"/>
              </w:rPr>
              <w:t>Acceptance of IWS 2</w:t>
            </w:r>
          </w:p>
        </w:tc>
        <w:tc>
          <w:tcPr>
            <w:tcW w:w="1134" w:type="dxa"/>
          </w:tcPr>
          <w:p w14:paraId="0A9BF0BE" w14:textId="35BF9F9B" w:rsidR="00F23A51" w:rsidRPr="008E3F0B" w:rsidRDefault="00F23A51" w:rsidP="006422ED">
            <w:pPr>
              <w:tabs>
                <w:tab w:val="left" w:pos="1276"/>
              </w:tabs>
              <w:jc w:val="center"/>
              <w:rPr>
                <w:bCs/>
                <w:sz w:val="20"/>
                <w:szCs w:val="20"/>
                <w:lang w:val="en-US"/>
              </w:rPr>
            </w:pPr>
          </w:p>
        </w:tc>
        <w:tc>
          <w:tcPr>
            <w:tcW w:w="1294" w:type="dxa"/>
          </w:tcPr>
          <w:p w14:paraId="1B6F6305" w14:textId="2DFF49D1" w:rsidR="00F23A51" w:rsidRDefault="00F23A51" w:rsidP="00674B28">
            <w:pPr>
              <w:tabs>
                <w:tab w:val="left" w:pos="1276"/>
              </w:tabs>
              <w:rPr>
                <w:bCs/>
                <w:sz w:val="20"/>
                <w:szCs w:val="20"/>
                <w:lang w:val="en-US"/>
              </w:rPr>
            </w:pPr>
          </w:p>
        </w:tc>
      </w:tr>
      <w:tr w:rsidR="008E3F0B" w14:paraId="27ED82E0" w14:textId="77777777" w:rsidTr="00C6398C">
        <w:tc>
          <w:tcPr>
            <w:tcW w:w="9215" w:type="dxa"/>
            <w:gridSpan w:val="3"/>
          </w:tcPr>
          <w:p w14:paraId="1C7795E0" w14:textId="2E5171DA" w:rsidR="008E3F0B" w:rsidRPr="002548DA" w:rsidRDefault="008E3F0B" w:rsidP="008E3F0B">
            <w:pPr>
              <w:tabs>
                <w:tab w:val="left" w:pos="1276"/>
              </w:tabs>
              <w:rPr>
                <w:bCs/>
                <w:sz w:val="20"/>
                <w:szCs w:val="20"/>
              </w:rPr>
            </w:pPr>
            <w:r>
              <w:rPr>
                <w:b/>
                <w:bCs/>
                <w:sz w:val="20"/>
                <w:szCs w:val="20"/>
                <w:lang w:val="en-US"/>
              </w:rPr>
              <w:t>Midterm</w:t>
            </w:r>
            <w:r>
              <w:rPr>
                <w:b/>
                <w:bCs/>
                <w:sz w:val="20"/>
                <w:szCs w:val="20"/>
                <w:lang w:val="kk-KZ"/>
              </w:rPr>
              <w:t xml:space="preserve"> control 1</w:t>
            </w:r>
          </w:p>
        </w:tc>
        <w:tc>
          <w:tcPr>
            <w:tcW w:w="1294" w:type="dxa"/>
          </w:tcPr>
          <w:p w14:paraId="32BD6C39" w14:textId="77777777" w:rsidR="008E3F0B" w:rsidRPr="002548DA" w:rsidRDefault="008E3F0B" w:rsidP="006422ED">
            <w:pPr>
              <w:tabs>
                <w:tab w:val="left" w:pos="1276"/>
              </w:tabs>
              <w:jc w:val="center"/>
              <w:rPr>
                <w:bCs/>
                <w:sz w:val="20"/>
                <w:szCs w:val="20"/>
                <w:lang w:val="kk-KZ"/>
              </w:rPr>
            </w:pPr>
            <w:r w:rsidRPr="002548DA">
              <w:rPr>
                <w:bCs/>
                <w:sz w:val="20"/>
                <w:szCs w:val="20"/>
                <w:lang w:val="kk-KZ"/>
              </w:rPr>
              <w:t>100</w:t>
            </w:r>
          </w:p>
        </w:tc>
      </w:tr>
      <w:tr w:rsidR="006422ED" w14:paraId="0338E7AB" w14:textId="77777777" w:rsidTr="00B32FDA">
        <w:tc>
          <w:tcPr>
            <w:tcW w:w="851" w:type="dxa"/>
            <w:vMerge w:val="restart"/>
          </w:tcPr>
          <w:p w14:paraId="5DC29FBE" w14:textId="77777777" w:rsidR="006422ED" w:rsidRPr="006422ED" w:rsidRDefault="006422ED" w:rsidP="006422ED">
            <w:pPr>
              <w:tabs>
                <w:tab w:val="left" w:pos="1276"/>
              </w:tabs>
              <w:jc w:val="center"/>
              <w:rPr>
                <w:sz w:val="20"/>
                <w:szCs w:val="20"/>
              </w:rPr>
            </w:pPr>
            <w:r w:rsidRPr="006422ED">
              <w:rPr>
                <w:sz w:val="20"/>
                <w:szCs w:val="20"/>
              </w:rPr>
              <w:t>8</w:t>
            </w:r>
          </w:p>
        </w:tc>
        <w:tc>
          <w:tcPr>
            <w:tcW w:w="7230" w:type="dxa"/>
          </w:tcPr>
          <w:p w14:paraId="0E772A19" w14:textId="0A9AF4A7" w:rsidR="006422ED" w:rsidRPr="00CA62BD" w:rsidRDefault="00CA62BD" w:rsidP="006422ED">
            <w:pPr>
              <w:tabs>
                <w:tab w:val="left" w:pos="1276"/>
              </w:tabs>
              <w:rPr>
                <w:b/>
                <w:sz w:val="20"/>
                <w:szCs w:val="20"/>
                <w:lang w:val="en-US"/>
              </w:rPr>
            </w:pPr>
            <w:r>
              <w:rPr>
                <w:b/>
                <w:sz w:val="20"/>
                <w:szCs w:val="20"/>
                <w:lang w:val="en-US"/>
              </w:rPr>
              <w:t>L</w:t>
            </w:r>
            <w:r w:rsidR="006422ED">
              <w:rPr>
                <w:b/>
                <w:sz w:val="20"/>
                <w:szCs w:val="20"/>
              </w:rPr>
              <w:t xml:space="preserve"> 8.</w:t>
            </w:r>
            <w:r>
              <w:rPr>
                <w:bCs/>
                <w:sz w:val="20"/>
                <w:szCs w:val="20"/>
                <w:lang w:val="en-US"/>
              </w:rPr>
              <w:t xml:space="preserve"> Subclass processes</w:t>
            </w:r>
          </w:p>
        </w:tc>
        <w:tc>
          <w:tcPr>
            <w:tcW w:w="1134" w:type="dxa"/>
          </w:tcPr>
          <w:p w14:paraId="0C96AE0B" w14:textId="5D68FC76" w:rsidR="006422ED" w:rsidRPr="002548DA" w:rsidRDefault="008A0AFD" w:rsidP="006422ED">
            <w:pPr>
              <w:tabs>
                <w:tab w:val="left" w:pos="1276"/>
              </w:tabs>
              <w:jc w:val="center"/>
              <w:rPr>
                <w:bCs/>
                <w:sz w:val="20"/>
                <w:szCs w:val="20"/>
              </w:rPr>
            </w:pPr>
            <w:r w:rsidRPr="002548DA">
              <w:rPr>
                <w:bCs/>
                <w:sz w:val="20"/>
                <w:szCs w:val="20"/>
              </w:rPr>
              <w:t>1</w:t>
            </w:r>
          </w:p>
        </w:tc>
        <w:tc>
          <w:tcPr>
            <w:tcW w:w="1294" w:type="dxa"/>
          </w:tcPr>
          <w:p w14:paraId="0B9F8EE0" w14:textId="196E4D4D" w:rsidR="006422ED" w:rsidRPr="00DD10E4" w:rsidRDefault="00DD10E4" w:rsidP="006422ED">
            <w:pPr>
              <w:tabs>
                <w:tab w:val="left" w:pos="1276"/>
              </w:tabs>
              <w:jc w:val="center"/>
              <w:rPr>
                <w:bCs/>
                <w:sz w:val="20"/>
                <w:szCs w:val="20"/>
                <w:lang w:val="en-US"/>
              </w:rPr>
            </w:pPr>
            <w:r>
              <w:rPr>
                <w:bCs/>
                <w:sz w:val="20"/>
                <w:szCs w:val="20"/>
                <w:lang w:val="en-US"/>
              </w:rPr>
              <w:t>0</w:t>
            </w:r>
          </w:p>
        </w:tc>
      </w:tr>
      <w:tr w:rsidR="006422ED" w14:paraId="213ACFB3" w14:textId="77777777" w:rsidTr="00B32FDA">
        <w:tc>
          <w:tcPr>
            <w:tcW w:w="851" w:type="dxa"/>
            <w:vMerge/>
          </w:tcPr>
          <w:p w14:paraId="44D41032" w14:textId="77777777" w:rsidR="006422ED" w:rsidRPr="006422ED" w:rsidRDefault="006422ED" w:rsidP="006422ED">
            <w:pPr>
              <w:tabs>
                <w:tab w:val="left" w:pos="1276"/>
              </w:tabs>
              <w:jc w:val="center"/>
              <w:rPr>
                <w:sz w:val="20"/>
                <w:szCs w:val="20"/>
              </w:rPr>
            </w:pPr>
          </w:p>
        </w:tc>
        <w:tc>
          <w:tcPr>
            <w:tcW w:w="7230" w:type="dxa"/>
          </w:tcPr>
          <w:p w14:paraId="167E2F6D" w14:textId="1B468CF2" w:rsidR="006422ED" w:rsidRPr="00805217" w:rsidRDefault="00F23A51" w:rsidP="006422ED">
            <w:pPr>
              <w:tabs>
                <w:tab w:val="left" w:pos="1276"/>
              </w:tabs>
              <w:rPr>
                <w:b/>
                <w:sz w:val="20"/>
                <w:szCs w:val="20"/>
                <w:lang w:val="en-US"/>
              </w:rPr>
            </w:pPr>
            <w:r>
              <w:rPr>
                <w:b/>
                <w:sz w:val="20"/>
                <w:szCs w:val="20"/>
                <w:lang w:val="en-US"/>
              </w:rPr>
              <w:t>LC</w:t>
            </w:r>
            <w:r w:rsidR="006422ED">
              <w:rPr>
                <w:b/>
                <w:sz w:val="20"/>
                <w:szCs w:val="20"/>
              </w:rPr>
              <w:t xml:space="preserve"> 8.</w:t>
            </w:r>
            <w:r w:rsidR="00805217" w:rsidRPr="00805217">
              <w:rPr>
                <w:sz w:val="20"/>
                <w:szCs w:val="20"/>
                <w:lang w:val="en-US"/>
              </w:rPr>
              <w:t xml:space="preserve"> Distributed python</w:t>
            </w:r>
          </w:p>
        </w:tc>
        <w:tc>
          <w:tcPr>
            <w:tcW w:w="1134" w:type="dxa"/>
          </w:tcPr>
          <w:p w14:paraId="01EE133C" w14:textId="06F2F4BC" w:rsidR="006422ED" w:rsidRPr="002548DA" w:rsidRDefault="002548DA" w:rsidP="006422ED">
            <w:pPr>
              <w:tabs>
                <w:tab w:val="left" w:pos="1276"/>
              </w:tabs>
              <w:jc w:val="center"/>
              <w:rPr>
                <w:bCs/>
                <w:sz w:val="20"/>
                <w:szCs w:val="20"/>
              </w:rPr>
            </w:pPr>
            <w:r w:rsidRPr="002548DA">
              <w:rPr>
                <w:bCs/>
                <w:sz w:val="20"/>
                <w:szCs w:val="20"/>
              </w:rPr>
              <w:t>2</w:t>
            </w:r>
          </w:p>
        </w:tc>
        <w:tc>
          <w:tcPr>
            <w:tcW w:w="1294" w:type="dxa"/>
          </w:tcPr>
          <w:p w14:paraId="2564A5D6" w14:textId="7CF3E342" w:rsidR="006422ED" w:rsidRPr="00DD10E4" w:rsidRDefault="009B6F39" w:rsidP="006422ED">
            <w:pPr>
              <w:tabs>
                <w:tab w:val="left" w:pos="1276"/>
              </w:tabs>
              <w:jc w:val="center"/>
              <w:rPr>
                <w:bCs/>
                <w:sz w:val="20"/>
                <w:szCs w:val="20"/>
                <w:lang w:val="en-US"/>
              </w:rPr>
            </w:pPr>
            <w:r>
              <w:rPr>
                <w:bCs/>
                <w:sz w:val="20"/>
                <w:szCs w:val="20"/>
                <w:lang w:val="en-US"/>
              </w:rPr>
              <w:t>5</w:t>
            </w:r>
          </w:p>
        </w:tc>
      </w:tr>
      <w:tr w:rsidR="006422ED" w:rsidRPr="002A4EC5" w14:paraId="6B4AE951" w14:textId="77777777" w:rsidTr="00B32FDA">
        <w:tc>
          <w:tcPr>
            <w:tcW w:w="851" w:type="dxa"/>
            <w:vMerge/>
          </w:tcPr>
          <w:p w14:paraId="683EBF0C" w14:textId="77777777" w:rsidR="006422ED" w:rsidRPr="006422ED" w:rsidRDefault="006422ED" w:rsidP="006422ED">
            <w:pPr>
              <w:tabs>
                <w:tab w:val="left" w:pos="1276"/>
              </w:tabs>
              <w:jc w:val="center"/>
              <w:rPr>
                <w:sz w:val="20"/>
                <w:szCs w:val="20"/>
              </w:rPr>
            </w:pPr>
          </w:p>
        </w:tc>
        <w:tc>
          <w:tcPr>
            <w:tcW w:w="7230" w:type="dxa"/>
          </w:tcPr>
          <w:p w14:paraId="4A3411F7" w14:textId="6298C8F9" w:rsidR="006422ED" w:rsidRPr="006710B5" w:rsidRDefault="008E3F0B" w:rsidP="006422ED">
            <w:pPr>
              <w:tabs>
                <w:tab w:val="left" w:pos="1276"/>
              </w:tabs>
              <w:rPr>
                <w:b/>
                <w:sz w:val="20"/>
                <w:szCs w:val="20"/>
                <w:lang w:val="en-US"/>
              </w:rPr>
            </w:pPr>
            <w:r>
              <w:rPr>
                <w:b/>
                <w:sz w:val="20"/>
                <w:szCs w:val="20"/>
                <w:lang w:val="en-US"/>
              </w:rPr>
              <w:t>IWST</w:t>
            </w:r>
            <w:r w:rsidRPr="00F41E4D">
              <w:rPr>
                <w:b/>
                <w:sz w:val="20"/>
                <w:szCs w:val="20"/>
                <w:lang w:val="en-US"/>
              </w:rPr>
              <w:t xml:space="preserve"> </w:t>
            </w:r>
            <w:r w:rsidR="00536421">
              <w:rPr>
                <w:b/>
                <w:sz w:val="20"/>
                <w:szCs w:val="20"/>
                <w:lang w:val="en-US"/>
              </w:rPr>
              <w:t>5</w:t>
            </w:r>
            <w:r w:rsidRPr="00F41E4D">
              <w:rPr>
                <w:b/>
                <w:sz w:val="20"/>
                <w:szCs w:val="20"/>
                <w:lang w:val="en-US"/>
              </w:rPr>
              <w:t>.</w:t>
            </w:r>
            <w:r w:rsidRPr="00F41E4D">
              <w:rPr>
                <w:sz w:val="20"/>
                <w:szCs w:val="20"/>
                <w:lang w:val="en-US"/>
              </w:rPr>
              <w:t xml:space="preserve"> Consultation on the implementation of </w:t>
            </w:r>
            <w:r>
              <w:rPr>
                <w:sz w:val="20"/>
                <w:szCs w:val="20"/>
                <w:lang w:val="en-US"/>
              </w:rPr>
              <w:t>IWS 3</w:t>
            </w:r>
          </w:p>
        </w:tc>
        <w:tc>
          <w:tcPr>
            <w:tcW w:w="1134" w:type="dxa"/>
          </w:tcPr>
          <w:p w14:paraId="4AA20C11" w14:textId="7AAAEA91" w:rsidR="006422ED" w:rsidRPr="008E1527" w:rsidRDefault="006422ED" w:rsidP="006422ED">
            <w:pPr>
              <w:tabs>
                <w:tab w:val="left" w:pos="1276"/>
              </w:tabs>
              <w:jc w:val="center"/>
              <w:rPr>
                <w:bCs/>
                <w:sz w:val="20"/>
                <w:szCs w:val="20"/>
                <w:lang w:val="en-US"/>
              </w:rPr>
            </w:pPr>
          </w:p>
        </w:tc>
        <w:tc>
          <w:tcPr>
            <w:tcW w:w="1294" w:type="dxa"/>
          </w:tcPr>
          <w:p w14:paraId="45B5D220" w14:textId="5E6C4549" w:rsidR="006422ED" w:rsidRPr="008145C8" w:rsidRDefault="006422ED" w:rsidP="006422ED">
            <w:pPr>
              <w:tabs>
                <w:tab w:val="left" w:pos="1276"/>
              </w:tabs>
              <w:jc w:val="center"/>
              <w:rPr>
                <w:bCs/>
                <w:sz w:val="20"/>
                <w:szCs w:val="20"/>
                <w:lang w:val="en-US"/>
              </w:rPr>
            </w:pPr>
          </w:p>
        </w:tc>
      </w:tr>
      <w:tr w:rsidR="00536421" w14:paraId="02B79BD9" w14:textId="77777777" w:rsidTr="00B32FDA">
        <w:tc>
          <w:tcPr>
            <w:tcW w:w="851" w:type="dxa"/>
            <w:vMerge w:val="restart"/>
          </w:tcPr>
          <w:p w14:paraId="33E5C482" w14:textId="77777777" w:rsidR="00536421" w:rsidRPr="006422ED" w:rsidRDefault="00536421" w:rsidP="006422ED">
            <w:pPr>
              <w:tabs>
                <w:tab w:val="left" w:pos="1276"/>
              </w:tabs>
              <w:jc w:val="center"/>
              <w:rPr>
                <w:sz w:val="20"/>
                <w:szCs w:val="20"/>
              </w:rPr>
            </w:pPr>
            <w:r w:rsidRPr="006422ED">
              <w:rPr>
                <w:sz w:val="20"/>
                <w:szCs w:val="20"/>
              </w:rPr>
              <w:t>9</w:t>
            </w:r>
          </w:p>
        </w:tc>
        <w:tc>
          <w:tcPr>
            <w:tcW w:w="7230" w:type="dxa"/>
          </w:tcPr>
          <w:p w14:paraId="10B08147" w14:textId="28220A2A" w:rsidR="00536421" w:rsidRPr="00CA62BD" w:rsidRDefault="00536421" w:rsidP="006422ED">
            <w:pPr>
              <w:tabs>
                <w:tab w:val="left" w:pos="1276"/>
              </w:tabs>
              <w:rPr>
                <w:sz w:val="20"/>
                <w:szCs w:val="20"/>
              </w:rPr>
            </w:pPr>
            <w:r>
              <w:rPr>
                <w:b/>
                <w:sz w:val="20"/>
                <w:szCs w:val="20"/>
                <w:lang w:val="en-US"/>
              </w:rPr>
              <w:t>L</w:t>
            </w:r>
            <w:r w:rsidRPr="002548DA">
              <w:rPr>
                <w:b/>
                <w:sz w:val="20"/>
                <w:szCs w:val="20"/>
              </w:rPr>
              <w:t xml:space="preserve"> 9.</w:t>
            </w:r>
            <w:r w:rsidRPr="00CA62BD">
              <w:rPr>
                <w:sz w:val="20"/>
                <w:szCs w:val="20"/>
                <w:lang w:val="en-US"/>
              </w:rPr>
              <w:t xml:space="preserve"> mpi4py Python module</w:t>
            </w:r>
          </w:p>
        </w:tc>
        <w:tc>
          <w:tcPr>
            <w:tcW w:w="1134" w:type="dxa"/>
          </w:tcPr>
          <w:p w14:paraId="5E5C304C" w14:textId="24D00600" w:rsidR="00536421" w:rsidRPr="002548DA" w:rsidRDefault="00536421" w:rsidP="006422ED">
            <w:pPr>
              <w:tabs>
                <w:tab w:val="left" w:pos="1276"/>
              </w:tabs>
              <w:jc w:val="center"/>
              <w:rPr>
                <w:bCs/>
                <w:sz w:val="20"/>
                <w:szCs w:val="20"/>
              </w:rPr>
            </w:pPr>
            <w:r w:rsidRPr="002548DA">
              <w:rPr>
                <w:bCs/>
                <w:sz w:val="20"/>
                <w:szCs w:val="20"/>
              </w:rPr>
              <w:t>1</w:t>
            </w:r>
          </w:p>
        </w:tc>
        <w:tc>
          <w:tcPr>
            <w:tcW w:w="1294" w:type="dxa"/>
          </w:tcPr>
          <w:p w14:paraId="11B5B398" w14:textId="49054EC7" w:rsidR="00536421" w:rsidRPr="00DD10E4" w:rsidRDefault="00536421" w:rsidP="006422ED">
            <w:pPr>
              <w:tabs>
                <w:tab w:val="left" w:pos="1276"/>
              </w:tabs>
              <w:jc w:val="center"/>
              <w:rPr>
                <w:bCs/>
                <w:sz w:val="20"/>
                <w:szCs w:val="20"/>
                <w:lang w:val="en-US"/>
              </w:rPr>
            </w:pPr>
            <w:r>
              <w:rPr>
                <w:bCs/>
                <w:sz w:val="20"/>
                <w:szCs w:val="20"/>
                <w:lang w:val="en-US"/>
              </w:rPr>
              <w:t>0</w:t>
            </w:r>
          </w:p>
        </w:tc>
      </w:tr>
      <w:tr w:rsidR="00536421" w14:paraId="34460C28" w14:textId="77777777" w:rsidTr="00B32FDA">
        <w:tc>
          <w:tcPr>
            <w:tcW w:w="851" w:type="dxa"/>
            <w:vMerge/>
          </w:tcPr>
          <w:p w14:paraId="026A56BC" w14:textId="77777777" w:rsidR="00536421" w:rsidRPr="006422ED" w:rsidRDefault="00536421" w:rsidP="006422ED">
            <w:pPr>
              <w:tabs>
                <w:tab w:val="left" w:pos="1276"/>
              </w:tabs>
              <w:jc w:val="center"/>
              <w:rPr>
                <w:sz w:val="20"/>
                <w:szCs w:val="20"/>
              </w:rPr>
            </w:pPr>
          </w:p>
        </w:tc>
        <w:tc>
          <w:tcPr>
            <w:tcW w:w="7230" w:type="dxa"/>
          </w:tcPr>
          <w:p w14:paraId="448E0D4A" w14:textId="6374B3D8" w:rsidR="00536421" w:rsidRPr="00F41E4D" w:rsidRDefault="00536421" w:rsidP="006422ED">
            <w:pPr>
              <w:tabs>
                <w:tab w:val="left" w:pos="1276"/>
              </w:tabs>
              <w:rPr>
                <w:b/>
                <w:sz w:val="20"/>
                <w:szCs w:val="20"/>
                <w:lang w:val="en-US"/>
              </w:rPr>
            </w:pPr>
            <w:r>
              <w:rPr>
                <w:b/>
                <w:sz w:val="20"/>
                <w:szCs w:val="20"/>
                <w:lang w:val="en-US"/>
              </w:rPr>
              <w:t>LC</w:t>
            </w:r>
            <w:r w:rsidRPr="00F41E4D">
              <w:rPr>
                <w:b/>
                <w:sz w:val="20"/>
                <w:szCs w:val="20"/>
                <w:lang w:val="en-US"/>
              </w:rPr>
              <w:t xml:space="preserve"> 9.</w:t>
            </w:r>
            <w:r>
              <w:rPr>
                <w:sz w:val="20"/>
                <w:szCs w:val="20"/>
                <w:lang w:val="en-US"/>
              </w:rPr>
              <w:t xml:space="preserve"> Scientific computing with SCOOP</w:t>
            </w:r>
          </w:p>
        </w:tc>
        <w:tc>
          <w:tcPr>
            <w:tcW w:w="1134" w:type="dxa"/>
          </w:tcPr>
          <w:p w14:paraId="18A0A30F" w14:textId="5B830404" w:rsidR="00536421" w:rsidRPr="002548DA" w:rsidRDefault="00536421" w:rsidP="006422ED">
            <w:pPr>
              <w:tabs>
                <w:tab w:val="left" w:pos="1276"/>
              </w:tabs>
              <w:jc w:val="center"/>
              <w:rPr>
                <w:bCs/>
                <w:sz w:val="20"/>
                <w:szCs w:val="20"/>
              </w:rPr>
            </w:pPr>
            <w:r w:rsidRPr="002548DA">
              <w:rPr>
                <w:bCs/>
                <w:sz w:val="20"/>
                <w:szCs w:val="20"/>
              </w:rPr>
              <w:t>2</w:t>
            </w:r>
          </w:p>
        </w:tc>
        <w:tc>
          <w:tcPr>
            <w:tcW w:w="1294" w:type="dxa"/>
          </w:tcPr>
          <w:p w14:paraId="659C3264" w14:textId="6C736CAE" w:rsidR="00536421" w:rsidRPr="00DD10E4" w:rsidRDefault="009B6F39" w:rsidP="006422ED">
            <w:pPr>
              <w:tabs>
                <w:tab w:val="left" w:pos="1276"/>
              </w:tabs>
              <w:jc w:val="center"/>
              <w:rPr>
                <w:bCs/>
                <w:sz w:val="20"/>
                <w:szCs w:val="20"/>
                <w:lang w:val="en-US"/>
              </w:rPr>
            </w:pPr>
            <w:r>
              <w:rPr>
                <w:bCs/>
                <w:sz w:val="20"/>
                <w:szCs w:val="20"/>
                <w:lang w:val="en-US"/>
              </w:rPr>
              <w:t>5</w:t>
            </w:r>
          </w:p>
        </w:tc>
      </w:tr>
      <w:tr w:rsidR="00536421" w14:paraId="3806099A" w14:textId="77777777" w:rsidTr="00B32FDA">
        <w:tc>
          <w:tcPr>
            <w:tcW w:w="851" w:type="dxa"/>
            <w:vMerge/>
          </w:tcPr>
          <w:p w14:paraId="478BF776" w14:textId="77777777" w:rsidR="00536421" w:rsidRPr="006422ED" w:rsidRDefault="00536421" w:rsidP="006422ED">
            <w:pPr>
              <w:tabs>
                <w:tab w:val="left" w:pos="1276"/>
              </w:tabs>
              <w:jc w:val="center"/>
              <w:rPr>
                <w:sz w:val="20"/>
                <w:szCs w:val="20"/>
              </w:rPr>
            </w:pPr>
          </w:p>
        </w:tc>
        <w:tc>
          <w:tcPr>
            <w:tcW w:w="7230" w:type="dxa"/>
          </w:tcPr>
          <w:p w14:paraId="5FA14AE6" w14:textId="0DE2A516" w:rsidR="00536421" w:rsidRDefault="00536421" w:rsidP="006422ED">
            <w:pPr>
              <w:tabs>
                <w:tab w:val="left" w:pos="1276"/>
              </w:tabs>
              <w:rPr>
                <w:b/>
                <w:sz w:val="20"/>
                <w:szCs w:val="20"/>
                <w:lang w:val="en-US"/>
              </w:rPr>
            </w:pPr>
            <w:r>
              <w:rPr>
                <w:b/>
                <w:sz w:val="20"/>
                <w:szCs w:val="20"/>
                <w:lang w:val="en-US"/>
              </w:rPr>
              <w:t xml:space="preserve">IWS 3. </w:t>
            </w:r>
            <w:r w:rsidRPr="00536421">
              <w:rPr>
                <w:bCs/>
                <w:sz w:val="20"/>
                <w:szCs w:val="20"/>
                <w:lang w:val="en-US"/>
              </w:rPr>
              <w:t>Test</w:t>
            </w:r>
          </w:p>
        </w:tc>
        <w:tc>
          <w:tcPr>
            <w:tcW w:w="1134" w:type="dxa"/>
          </w:tcPr>
          <w:p w14:paraId="49C33C03" w14:textId="77777777" w:rsidR="00536421" w:rsidRPr="002548DA" w:rsidRDefault="00536421" w:rsidP="006422ED">
            <w:pPr>
              <w:tabs>
                <w:tab w:val="left" w:pos="1276"/>
              </w:tabs>
              <w:jc w:val="center"/>
              <w:rPr>
                <w:bCs/>
                <w:sz w:val="20"/>
                <w:szCs w:val="20"/>
              </w:rPr>
            </w:pPr>
          </w:p>
        </w:tc>
        <w:tc>
          <w:tcPr>
            <w:tcW w:w="1294" w:type="dxa"/>
          </w:tcPr>
          <w:p w14:paraId="61E20C7D" w14:textId="3BF20C73" w:rsidR="00536421" w:rsidRPr="009B6F39" w:rsidRDefault="00E96FB1" w:rsidP="006422ED">
            <w:pPr>
              <w:tabs>
                <w:tab w:val="left" w:pos="1276"/>
              </w:tabs>
              <w:jc w:val="center"/>
              <w:rPr>
                <w:bCs/>
                <w:sz w:val="20"/>
                <w:szCs w:val="20"/>
                <w:lang w:val="en-US"/>
              </w:rPr>
            </w:pPr>
            <w:r>
              <w:rPr>
                <w:bCs/>
                <w:sz w:val="20"/>
                <w:szCs w:val="20"/>
                <w:lang w:val="en-US"/>
              </w:rPr>
              <w:t>5</w:t>
            </w:r>
          </w:p>
        </w:tc>
      </w:tr>
      <w:tr w:rsidR="006422ED" w14:paraId="60B6CB9A" w14:textId="77777777" w:rsidTr="00B32FDA">
        <w:tc>
          <w:tcPr>
            <w:tcW w:w="851" w:type="dxa"/>
            <w:vMerge w:val="restart"/>
          </w:tcPr>
          <w:p w14:paraId="7E4D2E99" w14:textId="77777777" w:rsidR="006422ED" w:rsidRPr="006422ED" w:rsidRDefault="006422ED" w:rsidP="006422ED">
            <w:pPr>
              <w:tabs>
                <w:tab w:val="left" w:pos="1276"/>
              </w:tabs>
              <w:jc w:val="center"/>
              <w:rPr>
                <w:sz w:val="20"/>
                <w:szCs w:val="20"/>
              </w:rPr>
            </w:pPr>
            <w:r w:rsidRPr="006422ED">
              <w:rPr>
                <w:sz w:val="20"/>
                <w:szCs w:val="20"/>
              </w:rPr>
              <w:t>10</w:t>
            </w:r>
          </w:p>
        </w:tc>
        <w:tc>
          <w:tcPr>
            <w:tcW w:w="7230" w:type="dxa"/>
          </w:tcPr>
          <w:p w14:paraId="72019C24" w14:textId="2A0F2467" w:rsidR="006422ED" w:rsidRPr="00CA62BD" w:rsidRDefault="00CA62BD" w:rsidP="006422ED">
            <w:pPr>
              <w:tabs>
                <w:tab w:val="left" w:pos="1276"/>
              </w:tabs>
              <w:rPr>
                <w:sz w:val="20"/>
                <w:szCs w:val="20"/>
              </w:rPr>
            </w:pPr>
            <w:r>
              <w:rPr>
                <w:b/>
                <w:sz w:val="20"/>
                <w:szCs w:val="20"/>
                <w:lang w:val="en-US"/>
              </w:rPr>
              <w:t>L</w:t>
            </w:r>
            <w:r w:rsidR="006422ED" w:rsidRPr="002548DA">
              <w:rPr>
                <w:b/>
                <w:sz w:val="20"/>
                <w:szCs w:val="20"/>
              </w:rPr>
              <w:t xml:space="preserve"> 10.</w:t>
            </w:r>
            <w:r w:rsidRPr="00CA62BD">
              <w:rPr>
                <w:sz w:val="20"/>
                <w:szCs w:val="20"/>
                <w:lang w:val="en-US"/>
              </w:rPr>
              <w:t xml:space="preserve"> Distributed python</w:t>
            </w:r>
          </w:p>
        </w:tc>
        <w:tc>
          <w:tcPr>
            <w:tcW w:w="1134" w:type="dxa"/>
          </w:tcPr>
          <w:p w14:paraId="42CFF4F5" w14:textId="4EAA20CB" w:rsidR="006422ED" w:rsidRPr="002548DA" w:rsidRDefault="002548DA" w:rsidP="006422ED">
            <w:pPr>
              <w:tabs>
                <w:tab w:val="left" w:pos="1276"/>
              </w:tabs>
              <w:jc w:val="center"/>
              <w:rPr>
                <w:bCs/>
                <w:sz w:val="20"/>
                <w:szCs w:val="20"/>
                <w:lang w:val="en-US"/>
              </w:rPr>
            </w:pPr>
            <w:r w:rsidRPr="002548DA">
              <w:rPr>
                <w:bCs/>
                <w:sz w:val="20"/>
                <w:szCs w:val="20"/>
                <w:lang w:val="en-US"/>
              </w:rPr>
              <w:t>1</w:t>
            </w:r>
          </w:p>
        </w:tc>
        <w:tc>
          <w:tcPr>
            <w:tcW w:w="1294" w:type="dxa"/>
          </w:tcPr>
          <w:p w14:paraId="3EF539CA" w14:textId="407328AE" w:rsidR="006422ED" w:rsidRPr="002548DA" w:rsidRDefault="00DD10E4" w:rsidP="006422ED">
            <w:pPr>
              <w:tabs>
                <w:tab w:val="left" w:pos="1276"/>
              </w:tabs>
              <w:jc w:val="center"/>
              <w:rPr>
                <w:bCs/>
                <w:sz w:val="20"/>
                <w:szCs w:val="20"/>
                <w:lang w:val="en-US"/>
              </w:rPr>
            </w:pPr>
            <w:r>
              <w:rPr>
                <w:bCs/>
                <w:sz w:val="20"/>
                <w:szCs w:val="20"/>
                <w:lang w:val="en-US"/>
              </w:rPr>
              <w:t>0</w:t>
            </w:r>
          </w:p>
        </w:tc>
      </w:tr>
      <w:tr w:rsidR="006422ED" w14:paraId="37D97583" w14:textId="77777777" w:rsidTr="00B32FDA">
        <w:tc>
          <w:tcPr>
            <w:tcW w:w="851" w:type="dxa"/>
            <w:vMerge/>
          </w:tcPr>
          <w:p w14:paraId="0D66C00E" w14:textId="77777777" w:rsidR="006422ED" w:rsidRPr="006422ED" w:rsidRDefault="006422ED" w:rsidP="006422ED">
            <w:pPr>
              <w:tabs>
                <w:tab w:val="left" w:pos="1276"/>
              </w:tabs>
              <w:jc w:val="center"/>
              <w:rPr>
                <w:sz w:val="20"/>
                <w:szCs w:val="20"/>
              </w:rPr>
            </w:pPr>
          </w:p>
        </w:tc>
        <w:tc>
          <w:tcPr>
            <w:tcW w:w="7230" w:type="dxa"/>
          </w:tcPr>
          <w:p w14:paraId="39E27EED" w14:textId="1E8BB5A3" w:rsidR="006422ED" w:rsidRPr="008A0DE8" w:rsidRDefault="00F23A51" w:rsidP="006422ED">
            <w:pPr>
              <w:tabs>
                <w:tab w:val="left" w:pos="1276"/>
              </w:tabs>
              <w:rPr>
                <w:b/>
                <w:sz w:val="20"/>
                <w:szCs w:val="20"/>
                <w:lang w:val="en-US"/>
              </w:rPr>
            </w:pPr>
            <w:r>
              <w:rPr>
                <w:b/>
                <w:sz w:val="20"/>
                <w:szCs w:val="20"/>
                <w:lang w:val="en-US"/>
              </w:rPr>
              <w:t>LC</w:t>
            </w:r>
            <w:r w:rsidR="006422ED" w:rsidRPr="00F41E4D">
              <w:rPr>
                <w:b/>
                <w:sz w:val="20"/>
                <w:szCs w:val="20"/>
                <w:lang w:val="en-US"/>
              </w:rPr>
              <w:t xml:space="preserve"> 10.</w:t>
            </w:r>
            <w:r w:rsidR="004D1C7D">
              <w:rPr>
                <w:sz w:val="20"/>
                <w:szCs w:val="20"/>
                <w:lang w:val="en-US"/>
              </w:rPr>
              <w:t xml:space="preserve"> GPU programming with Python</w:t>
            </w:r>
          </w:p>
        </w:tc>
        <w:tc>
          <w:tcPr>
            <w:tcW w:w="1134" w:type="dxa"/>
          </w:tcPr>
          <w:p w14:paraId="412C1986" w14:textId="6FB8F8B0" w:rsidR="006422ED" w:rsidRPr="002548DA" w:rsidRDefault="002548DA" w:rsidP="006422ED">
            <w:pPr>
              <w:tabs>
                <w:tab w:val="left" w:pos="1276"/>
              </w:tabs>
              <w:jc w:val="center"/>
              <w:rPr>
                <w:bCs/>
                <w:sz w:val="20"/>
                <w:szCs w:val="20"/>
                <w:lang w:val="en-US"/>
              </w:rPr>
            </w:pPr>
            <w:r w:rsidRPr="002548DA">
              <w:rPr>
                <w:bCs/>
                <w:sz w:val="20"/>
                <w:szCs w:val="20"/>
                <w:lang w:val="en-US"/>
              </w:rPr>
              <w:t>2</w:t>
            </w:r>
          </w:p>
        </w:tc>
        <w:tc>
          <w:tcPr>
            <w:tcW w:w="1294" w:type="dxa"/>
          </w:tcPr>
          <w:p w14:paraId="53DBF1D6" w14:textId="7C1AFF9F" w:rsidR="006422ED" w:rsidRPr="002548DA" w:rsidRDefault="00974541" w:rsidP="006422ED">
            <w:pPr>
              <w:tabs>
                <w:tab w:val="left" w:pos="1276"/>
              </w:tabs>
              <w:jc w:val="center"/>
              <w:rPr>
                <w:bCs/>
                <w:sz w:val="20"/>
                <w:szCs w:val="20"/>
                <w:lang w:val="en-US"/>
              </w:rPr>
            </w:pPr>
            <w:r>
              <w:rPr>
                <w:bCs/>
                <w:sz w:val="20"/>
                <w:szCs w:val="20"/>
                <w:lang w:val="en-US"/>
              </w:rPr>
              <w:t>20</w:t>
            </w:r>
          </w:p>
        </w:tc>
      </w:tr>
      <w:tr w:rsidR="000C29CE" w14:paraId="78262BA6" w14:textId="77777777" w:rsidTr="00B32FDA">
        <w:tc>
          <w:tcPr>
            <w:tcW w:w="851" w:type="dxa"/>
            <w:vMerge/>
          </w:tcPr>
          <w:p w14:paraId="2C7DE31B" w14:textId="77777777" w:rsidR="000C29CE" w:rsidRPr="006422ED" w:rsidRDefault="000C29CE" w:rsidP="006422ED">
            <w:pPr>
              <w:tabs>
                <w:tab w:val="left" w:pos="1276"/>
              </w:tabs>
              <w:jc w:val="center"/>
              <w:rPr>
                <w:sz w:val="20"/>
                <w:szCs w:val="20"/>
              </w:rPr>
            </w:pPr>
          </w:p>
        </w:tc>
        <w:tc>
          <w:tcPr>
            <w:tcW w:w="7230" w:type="dxa"/>
          </w:tcPr>
          <w:p w14:paraId="747E4558" w14:textId="42F14E87" w:rsidR="000C29CE" w:rsidRPr="002548DA" w:rsidRDefault="00F23A51" w:rsidP="00F23A51">
            <w:pPr>
              <w:tabs>
                <w:tab w:val="left" w:pos="1276"/>
              </w:tabs>
              <w:rPr>
                <w:b/>
                <w:sz w:val="20"/>
                <w:szCs w:val="20"/>
                <w:highlight w:val="green"/>
                <w:lang w:val="en-US"/>
              </w:rPr>
            </w:pPr>
            <w:r>
              <w:rPr>
                <w:b/>
                <w:sz w:val="20"/>
                <w:szCs w:val="20"/>
                <w:lang w:val="en-US"/>
              </w:rPr>
              <w:t>IWS</w:t>
            </w:r>
            <w:r w:rsidR="00FC23DF">
              <w:rPr>
                <w:b/>
                <w:sz w:val="20"/>
                <w:szCs w:val="20"/>
                <w:lang w:val="en-US"/>
              </w:rPr>
              <w:t>T</w:t>
            </w:r>
            <w:r>
              <w:rPr>
                <w:b/>
                <w:sz w:val="20"/>
                <w:szCs w:val="20"/>
              </w:rPr>
              <w:t xml:space="preserve"> </w:t>
            </w:r>
            <w:r w:rsidR="00FC23DF">
              <w:rPr>
                <w:b/>
                <w:sz w:val="20"/>
                <w:szCs w:val="20"/>
              </w:rPr>
              <w:t>6</w:t>
            </w:r>
            <w:r w:rsidR="000C29CE" w:rsidRPr="00FB09ED">
              <w:rPr>
                <w:b/>
                <w:sz w:val="20"/>
                <w:szCs w:val="20"/>
              </w:rPr>
              <w:t>.</w:t>
            </w:r>
            <w:r>
              <w:rPr>
                <w:b/>
                <w:sz w:val="20"/>
                <w:szCs w:val="20"/>
                <w:lang w:val="en-US"/>
              </w:rPr>
              <w:t xml:space="preserve"> </w:t>
            </w:r>
            <w:r w:rsidR="00FC23DF" w:rsidRPr="00FC23DF">
              <w:rPr>
                <w:bCs/>
                <w:sz w:val="20"/>
                <w:szCs w:val="20"/>
                <w:lang w:val="en-US"/>
              </w:rPr>
              <w:t>Acceptance of IWS 3</w:t>
            </w:r>
          </w:p>
        </w:tc>
        <w:tc>
          <w:tcPr>
            <w:tcW w:w="1134" w:type="dxa"/>
          </w:tcPr>
          <w:p w14:paraId="2B372633" w14:textId="15B7B9DF" w:rsidR="000C29CE" w:rsidRPr="002548DA" w:rsidRDefault="000C29CE" w:rsidP="006422ED">
            <w:pPr>
              <w:tabs>
                <w:tab w:val="left" w:pos="1276"/>
              </w:tabs>
              <w:jc w:val="center"/>
              <w:rPr>
                <w:bCs/>
                <w:sz w:val="20"/>
                <w:szCs w:val="20"/>
              </w:rPr>
            </w:pPr>
          </w:p>
        </w:tc>
        <w:tc>
          <w:tcPr>
            <w:tcW w:w="1294" w:type="dxa"/>
          </w:tcPr>
          <w:p w14:paraId="7DC13549" w14:textId="47E0CA25" w:rsidR="000C29CE" w:rsidRPr="008145C8" w:rsidRDefault="000C29CE" w:rsidP="006422ED">
            <w:pPr>
              <w:tabs>
                <w:tab w:val="left" w:pos="1276"/>
              </w:tabs>
              <w:jc w:val="center"/>
              <w:rPr>
                <w:bCs/>
                <w:sz w:val="20"/>
                <w:szCs w:val="20"/>
                <w:lang w:val="en-US"/>
              </w:rPr>
            </w:pPr>
          </w:p>
        </w:tc>
      </w:tr>
      <w:tr w:rsidR="005E7456" w:rsidRPr="002A4EC5" w14:paraId="5DB2102D" w14:textId="77777777" w:rsidTr="00B32FDA">
        <w:tc>
          <w:tcPr>
            <w:tcW w:w="10509" w:type="dxa"/>
            <w:gridSpan w:val="4"/>
          </w:tcPr>
          <w:p w14:paraId="5A3FD3ED" w14:textId="18BC4F67" w:rsidR="005E7456" w:rsidRPr="00DD10E4" w:rsidRDefault="00DD10E4" w:rsidP="00887042">
            <w:pPr>
              <w:tabs>
                <w:tab w:val="left" w:pos="1276"/>
              </w:tabs>
              <w:jc w:val="center"/>
              <w:rPr>
                <w:b/>
                <w:bCs/>
                <w:sz w:val="20"/>
                <w:szCs w:val="20"/>
                <w:lang w:val="en-US"/>
              </w:rPr>
            </w:pPr>
            <w:r w:rsidRPr="00DD10E4">
              <w:rPr>
                <w:b/>
                <w:bCs/>
                <w:sz w:val="20"/>
                <w:szCs w:val="20"/>
                <w:lang w:val="en-US"/>
              </w:rPr>
              <w:t xml:space="preserve">Module 3 Parallel programming </w:t>
            </w:r>
            <w:r w:rsidR="00575E93">
              <w:rPr>
                <w:b/>
                <w:bCs/>
                <w:sz w:val="20"/>
                <w:szCs w:val="20"/>
                <w:lang w:val="en-US"/>
              </w:rPr>
              <w:t>on GPU</w:t>
            </w:r>
          </w:p>
        </w:tc>
      </w:tr>
      <w:tr w:rsidR="00264C92" w14:paraId="03F6B29E" w14:textId="77777777" w:rsidTr="00B32FDA">
        <w:tc>
          <w:tcPr>
            <w:tcW w:w="851" w:type="dxa"/>
            <w:vMerge w:val="restart"/>
          </w:tcPr>
          <w:p w14:paraId="132374ED" w14:textId="77777777" w:rsidR="00264C92" w:rsidRPr="006422ED" w:rsidRDefault="00264C92" w:rsidP="006422ED">
            <w:pPr>
              <w:tabs>
                <w:tab w:val="left" w:pos="1276"/>
              </w:tabs>
              <w:jc w:val="center"/>
              <w:rPr>
                <w:sz w:val="20"/>
                <w:szCs w:val="20"/>
              </w:rPr>
            </w:pPr>
            <w:r w:rsidRPr="006422ED">
              <w:rPr>
                <w:sz w:val="20"/>
                <w:szCs w:val="20"/>
              </w:rPr>
              <w:t>11</w:t>
            </w:r>
          </w:p>
        </w:tc>
        <w:tc>
          <w:tcPr>
            <w:tcW w:w="7230" w:type="dxa"/>
          </w:tcPr>
          <w:p w14:paraId="52497520" w14:textId="1BE1C7F1" w:rsidR="00264C92" w:rsidRPr="008E1527" w:rsidRDefault="00264C92" w:rsidP="006422ED">
            <w:pPr>
              <w:tabs>
                <w:tab w:val="left" w:pos="1276"/>
              </w:tabs>
              <w:rPr>
                <w:sz w:val="20"/>
                <w:szCs w:val="20"/>
                <w:lang w:val="en-US"/>
              </w:rPr>
            </w:pPr>
            <w:r>
              <w:rPr>
                <w:b/>
                <w:sz w:val="20"/>
                <w:szCs w:val="20"/>
                <w:lang w:val="en-US"/>
              </w:rPr>
              <w:t>L</w:t>
            </w:r>
            <w:r w:rsidRPr="00F41E4D">
              <w:rPr>
                <w:b/>
                <w:sz w:val="20"/>
                <w:szCs w:val="20"/>
                <w:lang w:val="en-US"/>
              </w:rPr>
              <w:t xml:space="preserve"> 11.</w:t>
            </w:r>
            <w:r w:rsidRPr="00CA62BD">
              <w:rPr>
                <w:sz w:val="20"/>
                <w:szCs w:val="20"/>
                <w:lang w:val="en-US"/>
              </w:rPr>
              <w:t xml:space="preserve"> GPU programming with python</w:t>
            </w:r>
          </w:p>
        </w:tc>
        <w:tc>
          <w:tcPr>
            <w:tcW w:w="1134" w:type="dxa"/>
          </w:tcPr>
          <w:p w14:paraId="671F1BF9" w14:textId="750CB4CA" w:rsidR="00264C92" w:rsidRPr="008145C8" w:rsidRDefault="00264C92" w:rsidP="006422ED">
            <w:pPr>
              <w:tabs>
                <w:tab w:val="left" w:pos="1276"/>
              </w:tabs>
              <w:jc w:val="center"/>
              <w:rPr>
                <w:bCs/>
                <w:sz w:val="20"/>
                <w:szCs w:val="20"/>
              </w:rPr>
            </w:pPr>
            <w:r w:rsidRPr="008145C8">
              <w:rPr>
                <w:bCs/>
                <w:sz w:val="20"/>
                <w:szCs w:val="20"/>
              </w:rPr>
              <w:t>1</w:t>
            </w:r>
          </w:p>
        </w:tc>
        <w:tc>
          <w:tcPr>
            <w:tcW w:w="1294" w:type="dxa"/>
          </w:tcPr>
          <w:p w14:paraId="2F810702" w14:textId="705425EA" w:rsidR="00264C92" w:rsidRPr="0020320A" w:rsidRDefault="00264C92" w:rsidP="006422ED">
            <w:pPr>
              <w:tabs>
                <w:tab w:val="left" w:pos="1276"/>
              </w:tabs>
              <w:jc w:val="center"/>
              <w:rPr>
                <w:bCs/>
                <w:sz w:val="20"/>
                <w:szCs w:val="20"/>
                <w:lang w:val="en-US"/>
              </w:rPr>
            </w:pPr>
            <w:r>
              <w:rPr>
                <w:bCs/>
                <w:sz w:val="20"/>
                <w:szCs w:val="20"/>
                <w:lang w:val="en-US"/>
              </w:rPr>
              <w:t>0</w:t>
            </w:r>
          </w:p>
        </w:tc>
      </w:tr>
      <w:tr w:rsidR="00264C92" w14:paraId="1FD5639D" w14:textId="77777777" w:rsidTr="00B32FDA">
        <w:tc>
          <w:tcPr>
            <w:tcW w:w="851" w:type="dxa"/>
            <w:vMerge/>
          </w:tcPr>
          <w:p w14:paraId="63376538" w14:textId="77777777" w:rsidR="00264C92" w:rsidRPr="006422ED" w:rsidRDefault="00264C92" w:rsidP="006422ED">
            <w:pPr>
              <w:tabs>
                <w:tab w:val="left" w:pos="1276"/>
              </w:tabs>
              <w:jc w:val="center"/>
              <w:rPr>
                <w:sz w:val="20"/>
                <w:szCs w:val="20"/>
              </w:rPr>
            </w:pPr>
          </w:p>
        </w:tc>
        <w:tc>
          <w:tcPr>
            <w:tcW w:w="7230" w:type="dxa"/>
          </w:tcPr>
          <w:p w14:paraId="5F32FC85" w14:textId="1D96AC68" w:rsidR="00264C92" w:rsidRPr="0092176D" w:rsidRDefault="00264C92" w:rsidP="006422ED">
            <w:pPr>
              <w:tabs>
                <w:tab w:val="left" w:pos="1276"/>
              </w:tabs>
              <w:rPr>
                <w:b/>
                <w:sz w:val="20"/>
                <w:szCs w:val="20"/>
                <w:lang w:val="en-US"/>
              </w:rPr>
            </w:pPr>
            <w:r>
              <w:rPr>
                <w:b/>
                <w:sz w:val="20"/>
                <w:szCs w:val="20"/>
                <w:lang w:val="en-US"/>
              </w:rPr>
              <w:t>LC</w:t>
            </w:r>
            <w:r w:rsidRPr="00F41E4D">
              <w:rPr>
                <w:b/>
                <w:sz w:val="20"/>
                <w:szCs w:val="20"/>
                <w:lang w:val="en-US"/>
              </w:rPr>
              <w:t xml:space="preserve"> 11.</w:t>
            </w:r>
            <w:r>
              <w:rPr>
                <w:sz w:val="20"/>
                <w:szCs w:val="20"/>
                <w:lang w:val="en-US"/>
              </w:rPr>
              <w:t xml:space="preserve"> Matrix multiplication with PyCUDA</w:t>
            </w:r>
          </w:p>
        </w:tc>
        <w:tc>
          <w:tcPr>
            <w:tcW w:w="1134" w:type="dxa"/>
          </w:tcPr>
          <w:p w14:paraId="420E58BA" w14:textId="038090A3" w:rsidR="00264C92" w:rsidRPr="008145C8" w:rsidRDefault="00264C92" w:rsidP="006422ED">
            <w:pPr>
              <w:tabs>
                <w:tab w:val="left" w:pos="1276"/>
              </w:tabs>
              <w:jc w:val="center"/>
              <w:rPr>
                <w:bCs/>
                <w:sz w:val="20"/>
                <w:szCs w:val="20"/>
              </w:rPr>
            </w:pPr>
            <w:r w:rsidRPr="008145C8">
              <w:rPr>
                <w:bCs/>
                <w:sz w:val="20"/>
                <w:szCs w:val="20"/>
              </w:rPr>
              <w:t>2</w:t>
            </w:r>
          </w:p>
        </w:tc>
        <w:tc>
          <w:tcPr>
            <w:tcW w:w="1294" w:type="dxa"/>
          </w:tcPr>
          <w:p w14:paraId="3B6EAC51" w14:textId="29765F51" w:rsidR="00264C92" w:rsidRPr="0020320A" w:rsidRDefault="00E96FB1" w:rsidP="006422ED">
            <w:pPr>
              <w:tabs>
                <w:tab w:val="left" w:pos="1276"/>
              </w:tabs>
              <w:jc w:val="center"/>
              <w:rPr>
                <w:bCs/>
                <w:sz w:val="20"/>
                <w:szCs w:val="20"/>
                <w:lang w:val="en-US"/>
              </w:rPr>
            </w:pPr>
            <w:r>
              <w:rPr>
                <w:bCs/>
                <w:sz w:val="20"/>
                <w:szCs w:val="20"/>
                <w:lang w:val="en-US"/>
              </w:rPr>
              <w:t>5</w:t>
            </w:r>
          </w:p>
        </w:tc>
      </w:tr>
      <w:tr w:rsidR="00264C92" w:rsidRPr="002A4EC5" w14:paraId="30941DD6" w14:textId="77777777" w:rsidTr="00B32FDA">
        <w:tc>
          <w:tcPr>
            <w:tcW w:w="851" w:type="dxa"/>
            <w:vMerge/>
          </w:tcPr>
          <w:p w14:paraId="71A8418F" w14:textId="77777777" w:rsidR="00264C92" w:rsidRPr="006422ED" w:rsidRDefault="00264C92" w:rsidP="006422ED">
            <w:pPr>
              <w:tabs>
                <w:tab w:val="left" w:pos="1276"/>
              </w:tabs>
              <w:jc w:val="center"/>
              <w:rPr>
                <w:sz w:val="20"/>
                <w:szCs w:val="20"/>
              </w:rPr>
            </w:pPr>
          </w:p>
        </w:tc>
        <w:tc>
          <w:tcPr>
            <w:tcW w:w="7230" w:type="dxa"/>
          </w:tcPr>
          <w:p w14:paraId="5EE7ED1B" w14:textId="292B59AC" w:rsidR="00264C92" w:rsidRDefault="00264C92" w:rsidP="006422ED">
            <w:pPr>
              <w:tabs>
                <w:tab w:val="left" w:pos="1276"/>
              </w:tabs>
              <w:rPr>
                <w:b/>
                <w:sz w:val="20"/>
                <w:szCs w:val="20"/>
                <w:lang w:val="en-US"/>
              </w:rPr>
            </w:pPr>
            <w:r>
              <w:rPr>
                <w:b/>
                <w:sz w:val="20"/>
                <w:szCs w:val="20"/>
                <w:lang w:val="en-US"/>
              </w:rPr>
              <w:t xml:space="preserve">IWST 7. </w:t>
            </w:r>
            <w:r w:rsidRPr="00F41E4D">
              <w:rPr>
                <w:sz w:val="20"/>
                <w:szCs w:val="20"/>
                <w:lang w:val="en-US"/>
              </w:rPr>
              <w:t xml:space="preserve">Consultation on the implementation of </w:t>
            </w:r>
            <w:r>
              <w:rPr>
                <w:sz w:val="20"/>
                <w:szCs w:val="20"/>
                <w:lang w:val="en-US"/>
              </w:rPr>
              <w:t>IWS 4</w:t>
            </w:r>
          </w:p>
        </w:tc>
        <w:tc>
          <w:tcPr>
            <w:tcW w:w="1134" w:type="dxa"/>
          </w:tcPr>
          <w:p w14:paraId="027FFCDA" w14:textId="77777777" w:rsidR="00264C92" w:rsidRPr="00264C92" w:rsidRDefault="00264C92" w:rsidP="006422ED">
            <w:pPr>
              <w:tabs>
                <w:tab w:val="left" w:pos="1276"/>
              </w:tabs>
              <w:jc w:val="center"/>
              <w:rPr>
                <w:bCs/>
                <w:sz w:val="20"/>
                <w:szCs w:val="20"/>
                <w:lang w:val="en-US"/>
              </w:rPr>
            </w:pPr>
          </w:p>
        </w:tc>
        <w:tc>
          <w:tcPr>
            <w:tcW w:w="1294" w:type="dxa"/>
          </w:tcPr>
          <w:p w14:paraId="0313FB16" w14:textId="77777777" w:rsidR="00264C92" w:rsidRDefault="00264C92" w:rsidP="006422ED">
            <w:pPr>
              <w:tabs>
                <w:tab w:val="left" w:pos="1276"/>
              </w:tabs>
              <w:jc w:val="center"/>
              <w:rPr>
                <w:bCs/>
                <w:sz w:val="20"/>
                <w:szCs w:val="20"/>
                <w:lang w:val="en-US"/>
              </w:rPr>
            </w:pPr>
          </w:p>
        </w:tc>
      </w:tr>
      <w:tr w:rsidR="006422ED" w14:paraId="0FD1A100" w14:textId="77777777" w:rsidTr="00B32FDA">
        <w:tc>
          <w:tcPr>
            <w:tcW w:w="851" w:type="dxa"/>
            <w:vMerge w:val="restart"/>
          </w:tcPr>
          <w:p w14:paraId="585B3CC0" w14:textId="77777777" w:rsidR="006422ED" w:rsidRPr="006422ED" w:rsidRDefault="006422ED" w:rsidP="006422ED">
            <w:pPr>
              <w:tabs>
                <w:tab w:val="left" w:pos="1276"/>
              </w:tabs>
              <w:jc w:val="center"/>
              <w:rPr>
                <w:sz w:val="20"/>
                <w:szCs w:val="20"/>
              </w:rPr>
            </w:pPr>
            <w:r w:rsidRPr="006422ED">
              <w:rPr>
                <w:sz w:val="20"/>
                <w:szCs w:val="20"/>
              </w:rPr>
              <w:t>12</w:t>
            </w:r>
          </w:p>
        </w:tc>
        <w:tc>
          <w:tcPr>
            <w:tcW w:w="7230" w:type="dxa"/>
          </w:tcPr>
          <w:p w14:paraId="3F366CDD" w14:textId="58F2DF89" w:rsidR="006422ED" w:rsidRPr="00254192" w:rsidRDefault="00254192" w:rsidP="006422ED">
            <w:pPr>
              <w:tabs>
                <w:tab w:val="left" w:pos="1276"/>
              </w:tabs>
              <w:rPr>
                <w:b/>
                <w:sz w:val="20"/>
                <w:szCs w:val="20"/>
                <w:lang w:val="en-US"/>
              </w:rPr>
            </w:pPr>
            <w:r>
              <w:rPr>
                <w:b/>
                <w:sz w:val="20"/>
                <w:szCs w:val="20"/>
                <w:lang w:val="en-US"/>
              </w:rPr>
              <w:t>L</w:t>
            </w:r>
            <w:r w:rsidR="006422ED" w:rsidRPr="002548DA">
              <w:rPr>
                <w:b/>
                <w:sz w:val="20"/>
                <w:szCs w:val="20"/>
              </w:rPr>
              <w:t xml:space="preserve"> 12.</w:t>
            </w:r>
            <w:r>
              <w:rPr>
                <w:sz w:val="20"/>
                <w:szCs w:val="20"/>
                <w:lang w:val="en-US"/>
              </w:rPr>
              <w:t xml:space="preserve"> PyCUDA</w:t>
            </w:r>
          </w:p>
        </w:tc>
        <w:tc>
          <w:tcPr>
            <w:tcW w:w="1134" w:type="dxa"/>
          </w:tcPr>
          <w:p w14:paraId="25FB2F55" w14:textId="35C0566E" w:rsidR="006422ED" w:rsidRPr="008145C8" w:rsidRDefault="002548DA" w:rsidP="006422ED">
            <w:pPr>
              <w:tabs>
                <w:tab w:val="left" w:pos="1276"/>
              </w:tabs>
              <w:jc w:val="center"/>
              <w:rPr>
                <w:bCs/>
                <w:sz w:val="20"/>
                <w:szCs w:val="20"/>
              </w:rPr>
            </w:pPr>
            <w:r w:rsidRPr="008145C8">
              <w:rPr>
                <w:bCs/>
                <w:sz w:val="20"/>
                <w:szCs w:val="20"/>
              </w:rPr>
              <w:t>1</w:t>
            </w:r>
          </w:p>
        </w:tc>
        <w:tc>
          <w:tcPr>
            <w:tcW w:w="1294" w:type="dxa"/>
          </w:tcPr>
          <w:p w14:paraId="30538993" w14:textId="07B0032F" w:rsidR="006422ED" w:rsidRPr="0020320A" w:rsidRDefault="0020320A" w:rsidP="006422ED">
            <w:pPr>
              <w:tabs>
                <w:tab w:val="left" w:pos="1276"/>
              </w:tabs>
              <w:jc w:val="center"/>
              <w:rPr>
                <w:bCs/>
                <w:sz w:val="20"/>
                <w:szCs w:val="20"/>
                <w:lang w:val="en-US"/>
              </w:rPr>
            </w:pPr>
            <w:r>
              <w:rPr>
                <w:bCs/>
                <w:sz w:val="20"/>
                <w:szCs w:val="20"/>
                <w:lang w:val="en-US"/>
              </w:rPr>
              <w:t>0</w:t>
            </w:r>
          </w:p>
        </w:tc>
      </w:tr>
      <w:tr w:rsidR="006422ED" w14:paraId="050F3094" w14:textId="77777777" w:rsidTr="00B32FDA">
        <w:tc>
          <w:tcPr>
            <w:tcW w:w="851" w:type="dxa"/>
            <w:vMerge/>
          </w:tcPr>
          <w:p w14:paraId="303A296F" w14:textId="77777777" w:rsidR="006422ED" w:rsidRPr="006422ED" w:rsidRDefault="006422ED" w:rsidP="006422ED">
            <w:pPr>
              <w:tabs>
                <w:tab w:val="left" w:pos="1276"/>
              </w:tabs>
              <w:jc w:val="center"/>
              <w:rPr>
                <w:sz w:val="20"/>
                <w:szCs w:val="20"/>
              </w:rPr>
            </w:pPr>
          </w:p>
        </w:tc>
        <w:tc>
          <w:tcPr>
            <w:tcW w:w="7230" w:type="dxa"/>
          </w:tcPr>
          <w:p w14:paraId="42545506" w14:textId="0ED55824" w:rsidR="006422ED" w:rsidRPr="006731F3" w:rsidRDefault="003E2552" w:rsidP="006422ED">
            <w:pPr>
              <w:tabs>
                <w:tab w:val="left" w:pos="1276"/>
              </w:tabs>
              <w:rPr>
                <w:b/>
                <w:sz w:val="20"/>
                <w:szCs w:val="20"/>
                <w:lang w:val="en-US"/>
              </w:rPr>
            </w:pPr>
            <w:r>
              <w:rPr>
                <w:b/>
                <w:sz w:val="20"/>
                <w:szCs w:val="20"/>
                <w:lang w:val="en-US"/>
              </w:rPr>
              <w:t>LC</w:t>
            </w:r>
            <w:r w:rsidR="006422ED" w:rsidRPr="00F41E4D">
              <w:rPr>
                <w:b/>
                <w:sz w:val="20"/>
                <w:szCs w:val="20"/>
                <w:lang w:val="en-US"/>
              </w:rPr>
              <w:t xml:space="preserve"> 12.</w:t>
            </w:r>
            <w:r w:rsidR="004D1C7D">
              <w:rPr>
                <w:sz w:val="20"/>
                <w:szCs w:val="20"/>
                <w:lang w:val="en-US"/>
              </w:rPr>
              <w:t xml:space="preserve"> GPU programming with Numba</w:t>
            </w:r>
          </w:p>
        </w:tc>
        <w:tc>
          <w:tcPr>
            <w:tcW w:w="1134" w:type="dxa"/>
          </w:tcPr>
          <w:p w14:paraId="384EAEE2" w14:textId="2EC0978C" w:rsidR="006422ED" w:rsidRPr="008145C8" w:rsidRDefault="002548DA" w:rsidP="006422ED">
            <w:pPr>
              <w:tabs>
                <w:tab w:val="left" w:pos="1276"/>
              </w:tabs>
              <w:jc w:val="center"/>
              <w:rPr>
                <w:bCs/>
                <w:sz w:val="20"/>
                <w:szCs w:val="20"/>
              </w:rPr>
            </w:pPr>
            <w:r w:rsidRPr="008145C8">
              <w:rPr>
                <w:bCs/>
                <w:sz w:val="20"/>
                <w:szCs w:val="20"/>
              </w:rPr>
              <w:t>2</w:t>
            </w:r>
          </w:p>
        </w:tc>
        <w:tc>
          <w:tcPr>
            <w:tcW w:w="1294" w:type="dxa"/>
          </w:tcPr>
          <w:p w14:paraId="3D97D690" w14:textId="5681AFA3" w:rsidR="006422ED" w:rsidRPr="0020320A" w:rsidRDefault="00731060" w:rsidP="006422ED">
            <w:pPr>
              <w:tabs>
                <w:tab w:val="left" w:pos="1276"/>
              </w:tabs>
              <w:jc w:val="center"/>
              <w:rPr>
                <w:bCs/>
                <w:sz w:val="20"/>
                <w:szCs w:val="20"/>
                <w:lang w:val="en-US"/>
              </w:rPr>
            </w:pPr>
            <w:r>
              <w:rPr>
                <w:bCs/>
                <w:sz w:val="20"/>
                <w:szCs w:val="20"/>
                <w:lang w:val="en-US"/>
              </w:rPr>
              <w:t>10</w:t>
            </w:r>
          </w:p>
        </w:tc>
      </w:tr>
      <w:tr w:rsidR="006422ED" w14:paraId="49E7E497" w14:textId="77777777" w:rsidTr="00B32FDA">
        <w:tc>
          <w:tcPr>
            <w:tcW w:w="851" w:type="dxa"/>
            <w:vMerge/>
          </w:tcPr>
          <w:p w14:paraId="32C73E36" w14:textId="77777777" w:rsidR="006422ED" w:rsidRPr="006422ED" w:rsidRDefault="006422ED" w:rsidP="006422ED">
            <w:pPr>
              <w:tabs>
                <w:tab w:val="left" w:pos="1276"/>
              </w:tabs>
              <w:jc w:val="center"/>
              <w:rPr>
                <w:sz w:val="20"/>
                <w:szCs w:val="20"/>
              </w:rPr>
            </w:pPr>
          </w:p>
        </w:tc>
        <w:tc>
          <w:tcPr>
            <w:tcW w:w="7230" w:type="dxa"/>
          </w:tcPr>
          <w:p w14:paraId="20AA6A0C" w14:textId="57D2B625" w:rsidR="006422ED" w:rsidRPr="00F41E4D" w:rsidRDefault="007E21EB" w:rsidP="00B04479">
            <w:pPr>
              <w:jc w:val="both"/>
              <w:rPr>
                <w:sz w:val="20"/>
                <w:szCs w:val="20"/>
                <w:lang w:val="en-US"/>
              </w:rPr>
            </w:pPr>
            <w:r>
              <w:rPr>
                <w:b/>
                <w:sz w:val="20"/>
                <w:szCs w:val="20"/>
                <w:lang w:val="en-US"/>
              </w:rPr>
              <w:t>IWS</w:t>
            </w:r>
            <w:r w:rsidR="003E2552">
              <w:rPr>
                <w:b/>
                <w:sz w:val="20"/>
                <w:szCs w:val="20"/>
                <w:lang w:val="en-US"/>
              </w:rPr>
              <w:t xml:space="preserve"> 4</w:t>
            </w:r>
            <w:r w:rsidR="006422ED" w:rsidRPr="00F41E4D">
              <w:rPr>
                <w:b/>
                <w:sz w:val="20"/>
                <w:szCs w:val="20"/>
                <w:lang w:val="en-US"/>
              </w:rPr>
              <w:t>.</w:t>
            </w:r>
            <w:r w:rsidR="006422ED" w:rsidRPr="00F41E4D">
              <w:rPr>
                <w:sz w:val="20"/>
                <w:szCs w:val="20"/>
                <w:lang w:val="en-US"/>
              </w:rPr>
              <w:t xml:space="preserve"> </w:t>
            </w:r>
            <w:r w:rsidR="00264C92" w:rsidRPr="00F41E4D">
              <w:rPr>
                <w:sz w:val="20"/>
                <w:szCs w:val="20"/>
                <w:lang w:val="en-US" w:eastAsia="ru-RU"/>
              </w:rPr>
              <w:t>Developing the paralle</w:t>
            </w:r>
            <w:r w:rsidR="00264C92">
              <w:rPr>
                <w:sz w:val="20"/>
                <w:szCs w:val="20"/>
                <w:lang w:val="en-US" w:eastAsia="ru-RU"/>
              </w:rPr>
              <w:t>l application with CUDA</w:t>
            </w:r>
          </w:p>
        </w:tc>
        <w:tc>
          <w:tcPr>
            <w:tcW w:w="1134" w:type="dxa"/>
          </w:tcPr>
          <w:p w14:paraId="44B30C53" w14:textId="7243FC3D" w:rsidR="006422ED" w:rsidRPr="008E1527" w:rsidRDefault="006422ED" w:rsidP="006422ED">
            <w:pPr>
              <w:tabs>
                <w:tab w:val="left" w:pos="1276"/>
              </w:tabs>
              <w:jc w:val="center"/>
              <w:rPr>
                <w:bCs/>
                <w:sz w:val="20"/>
                <w:szCs w:val="20"/>
                <w:lang w:val="en-US"/>
              </w:rPr>
            </w:pPr>
          </w:p>
        </w:tc>
        <w:tc>
          <w:tcPr>
            <w:tcW w:w="1294" w:type="dxa"/>
          </w:tcPr>
          <w:p w14:paraId="23ECAE4F" w14:textId="42712064" w:rsidR="006422ED" w:rsidRPr="0020320A" w:rsidRDefault="00974541" w:rsidP="006422ED">
            <w:pPr>
              <w:tabs>
                <w:tab w:val="left" w:pos="1276"/>
              </w:tabs>
              <w:jc w:val="center"/>
              <w:rPr>
                <w:bCs/>
                <w:sz w:val="20"/>
                <w:szCs w:val="20"/>
                <w:lang w:val="en-US"/>
              </w:rPr>
            </w:pPr>
            <w:r>
              <w:rPr>
                <w:bCs/>
                <w:sz w:val="20"/>
                <w:szCs w:val="20"/>
                <w:lang w:val="en-US"/>
              </w:rPr>
              <w:t>20</w:t>
            </w:r>
          </w:p>
        </w:tc>
      </w:tr>
      <w:tr w:rsidR="006422ED" w14:paraId="77C2EF31" w14:textId="77777777" w:rsidTr="00B32FDA">
        <w:tc>
          <w:tcPr>
            <w:tcW w:w="851" w:type="dxa"/>
            <w:vMerge w:val="restart"/>
          </w:tcPr>
          <w:p w14:paraId="6039512A" w14:textId="77777777" w:rsidR="006422ED" w:rsidRPr="006422ED" w:rsidRDefault="006422ED" w:rsidP="006422ED">
            <w:pPr>
              <w:tabs>
                <w:tab w:val="left" w:pos="1276"/>
              </w:tabs>
              <w:jc w:val="center"/>
              <w:rPr>
                <w:sz w:val="20"/>
                <w:szCs w:val="20"/>
              </w:rPr>
            </w:pPr>
            <w:r w:rsidRPr="006422ED">
              <w:rPr>
                <w:sz w:val="20"/>
                <w:szCs w:val="20"/>
              </w:rPr>
              <w:t>13</w:t>
            </w:r>
          </w:p>
        </w:tc>
        <w:tc>
          <w:tcPr>
            <w:tcW w:w="7230" w:type="dxa"/>
          </w:tcPr>
          <w:p w14:paraId="11EBB012" w14:textId="6D4C413F" w:rsidR="006422ED" w:rsidRPr="00254192" w:rsidRDefault="00254192" w:rsidP="006422ED">
            <w:pPr>
              <w:tabs>
                <w:tab w:val="left" w:pos="1276"/>
              </w:tabs>
              <w:rPr>
                <w:sz w:val="20"/>
                <w:szCs w:val="20"/>
              </w:rPr>
            </w:pPr>
            <w:r>
              <w:rPr>
                <w:b/>
                <w:sz w:val="20"/>
                <w:szCs w:val="20"/>
                <w:lang w:val="en-US"/>
              </w:rPr>
              <w:t>L</w:t>
            </w:r>
            <w:r w:rsidR="006422ED" w:rsidRPr="002548DA">
              <w:rPr>
                <w:b/>
                <w:sz w:val="20"/>
                <w:szCs w:val="20"/>
              </w:rPr>
              <w:t xml:space="preserve"> 13.</w:t>
            </w:r>
            <w:r w:rsidRPr="00254192">
              <w:rPr>
                <w:sz w:val="20"/>
                <w:szCs w:val="20"/>
                <w:lang w:val="en-US"/>
              </w:rPr>
              <w:t xml:space="preserve"> Py</w:t>
            </w:r>
            <w:r>
              <w:rPr>
                <w:sz w:val="20"/>
                <w:szCs w:val="20"/>
                <w:lang w:val="en-US"/>
              </w:rPr>
              <w:t>CUDA</w:t>
            </w:r>
            <w:r w:rsidRPr="00254192">
              <w:rPr>
                <w:sz w:val="20"/>
                <w:szCs w:val="20"/>
                <w:lang w:val="en-US"/>
              </w:rPr>
              <w:t xml:space="preserve"> matrix multiplication</w:t>
            </w:r>
          </w:p>
        </w:tc>
        <w:tc>
          <w:tcPr>
            <w:tcW w:w="1134" w:type="dxa"/>
          </w:tcPr>
          <w:p w14:paraId="19CE6707" w14:textId="64468EFC" w:rsidR="006422ED" w:rsidRPr="008145C8" w:rsidRDefault="002548DA" w:rsidP="006422ED">
            <w:pPr>
              <w:tabs>
                <w:tab w:val="left" w:pos="1276"/>
              </w:tabs>
              <w:jc w:val="center"/>
              <w:rPr>
                <w:bCs/>
                <w:sz w:val="20"/>
                <w:szCs w:val="20"/>
              </w:rPr>
            </w:pPr>
            <w:r w:rsidRPr="008145C8">
              <w:rPr>
                <w:bCs/>
                <w:sz w:val="20"/>
                <w:szCs w:val="20"/>
              </w:rPr>
              <w:t>1</w:t>
            </w:r>
          </w:p>
        </w:tc>
        <w:tc>
          <w:tcPr>
            <w:tcW w:w="1294" w:type="dxa"/>
          </w:tcPr>
          <w:p w14:paraId="1E532BC5" w14:textId="0B563C6F" w:rsidR="006422ED" w:rsidRPr="0020320A" w:rsidRDefault="0020320A" w:rsidP="006422ED">
            <w:pPr>
              <w:tabs>
                <w:tab w:val="left" w:pos="1276"/>
              </w:tabs>
              <w:jc w:val="center"/>
              <w:rPr>
                <w:bCs/>
                <w:sz w:val="20"/>
                <w:szCs w:val="20"/>
                <w:lang w:val="en-US"/>
              </w:rPr>
            </w:pPr>
            <w:r>
              <w:rPr>
                <w:bCs/>
                <w:sz w:val="20"/>
                <w:szCs w:val="20"/>
                <w:lang w:val="en-US"/>
              </w:rPr>
              <w:t>0</w:t>
            </w:r>
          </w:p>
        </w:tc>
      </w:tr>
      <w:tr w:rsidR="006422ED" w14:paraId="43E5F006" w14:textId="77777777" w:rsidTr="00B32FDA">
        <w:tc>
          <w:tcPr>
            <w:tcW w:w="851" w:type="dxa"/>
            <w:vMerge/>
          </w:tcPr>
          <w:p w14:paraId="45C9B849" w14:textId="77777777" w:rsidR="006422ED" w:rsidRPr="006422ED" w:rsidRDefault="006422ED" w:rsidP="006422ED">
            <w:pPr>
              <w:tabs>
                <w:tab w:val="left" w:pos="1276"/>
              </w:tabs>
              <w:jc w:val="center"/>
              <w:rPr>
                <w:sz w:val="20"/>
                <w:szCs w:val="20"/>
              </w:rPr>
            </w:pPr>
          </w:p>
        </w:tc>
        <w:tc>
          <w:tcPr>
            <w:tcW w:w="7230" w:type="dxa"/>
          </w:tcPr>
          <w:p w14:paraId="66AFB158" w14:textId="37C32922" w:rsidR="006422ED" w:rsidRPr="004D1C7D" w:rsidRDefault="003E2552" w:rsidP="006422ED">
            <w:pPr>
              <w:tabs>
                <w:tab w:val="left" w:pos="1276"/>
              </w:tabs>
              <w:rPr>
                <w:b/>
                <w:sz w:val="20"/>
                <w:szCs w:val="20"/>
                <w:lang w:val="en-US"/>
              </w:rPr>
            </w:pPr>
            <w:r>
              <w:rPr>
                <w:b/>
                <w:sz w:val="20"/>
                <w:szCs w:val="20"/>
                <w:lang w:val="en-US"/>
              </w:rPr>
              <w:t>LC</w:t>
            </w:r>
            <w:r w:rsidR="006422ED" w:rsidRPr="00F41E4D">
              <w:rPr>
                <w:b/>
                <w:sz w:val="20"/>
                <w:szCs w:val="20"/>
                <w:lang w:val="en-US"/>
              </w:rPr>
              <w:t xml:space="preserve"> 13.</w:t>
            </w:r>
            <w:r w:rsidR="004D1C7D">
              <w:rPr>
                <w:sz w:val="20"/>
                <w:szCs w:val="20"/>
                <w:lang w:val="en-US"/>
              </w:rPr>
              <w:t xml:space="preserve"> Using the PyOpenCL module</w:t>
            </w:r>
          </w:p>
        </w:tc>
        <w:tc>
          <w:tcPr>
            <w:tcW w:w="1134" w:type="dxa"/>
          </w:tcPr>
          <w:p w14:paraId="7D335B3A" w14:textId="01E85662" w:rsidR="006422ED" w:rsidRPr="008145C8" w:rsidRDefault="002548DA" w:rsidP="006422ED">
            <w:pPr>
              <w:tabs>
                <w:tab w:val="left" w:pos="1276"/>
              </w:tabs>
              <w:jc w:val="center"/>
              <w:rPr>
                <w:bCs/>
                <w:sz w:val="20"/>
                <w:szCs w:val="20"/>
              </w:rPr>
            </w:pPr>
            <w:r w:rsidRPr="008145C8">
              <w:rPr>
                <w:bCs/>
                <w:sz w:val="20"/>
                <w:szCs w:val="20"/>
              </w:rPr>
              <w:t>2</w:t>
            </w:r>
          </w:p>
        </w:tc>
        <w:tc>
          <w:tcPr>
            <w:tcW w:w="1294" w:type="dxa"/>
          </w:tcPr>
          <w:p w14:paraId="363FAD3E" w14:textId="3584EC28" w:rsidR="006422ED" w:rsidRPr="0020320A" w:rsidRDefault="00731060" w:rsidP="006422ED">
            <w:pPr>
              <w:tabs>
                <w:tab w:val="left" w:pos="1276"/>
              </w:tabs>
              <w:jc w:val="center"/>
              <w:rPr>
                <w:bCs/>
                <w:sz w:val="20"/>
                <w:szCs w:val="20"/>
                <w:lang w:val="en-US"/>
              </w:rPr>
            </w:pPr>
            <w:r>
              <w:rPr>
                <w:bCs/>
                <w:sz w:val="20"/>
                <w:szCs w:val="20"/>
                <w:lang w:val="en-US"/>
              </w:rPr>
              <w:t>10</w:t>
            </w:r>
          </w:p>
        </w:tc>
      </w:tr>
      <w:tr w:rsidR="005E7456" w14:paraId="2DFB99E4" w14:textId="77777777" w:rsidTr="00B32FDA">
        <w:tc>
          <w:tcPr>
            <w:tcW w:w="851" w:type="dxa"/>
            <w:vMerge w:val="restart"/>
          </w:tcPr>
          <w:p w14:paraId="5407BAD5" w14:textId="77777777" w:rsidR="005E7456" w:rsidRPr="006422ED" w:rsidRDefault="005E7456" w:rsidP="006422ED">
            <w:pPr>
              <w:tabs>
                <w:tab w:val="left" w:pos="1276"/>
              </w:tabs>
              <w:jc w:val="center"/>
              <w:rPr>
                <w:sz w:val="20"/>
                <w:szCs w:val="20"/>
              </w:rPr>
            </w:pPr>
            <w:r w:rsidRPr="006422ED">
              <w:rPr>
                <w:sz w:val="20"/>
                <w:szCs w:val="20"/>
              </w:rPr>
              <w:t>14</w:t>
            </w:r>
          </w:p>
        </w:tc>
        <w:tc>
          <w:tcPr>
            <w:tcW w:w="7230" w:type="dxa"/>
          </w:tcPr>
          <w:p w14:paraId="47976CB9" w14:textId="79C8D5BE" w:rsidR="005E7456" w:rsidRPr="00B5586C" w:rsidRDefault="00254192" w:rsidP="006422ED">
            <w:pPr>
              <w:tabs>
                <w:tab w:val="left" w:pos="1276"/>
              </w:tabs>
              <w:rPr>
                <w:b/>
                <w:sz w:val="20"/>
                <w:szCs w:val="20"/>
              </w:rPr>
            </w:pPr>
            <w:r>
              <w:rPr>
                <w:b/>
                <w:sz w:val="20"/>
                <w:szCs w:val="20"/>
                <w:lang w:val="en-US"/>
              </w:rPr>
              <w:t>L</w:t>
            </w:r>
            <w:r w:rsidR="005E7456">
              <w:rPr>
                <w:b/>
                <w:sz w:val="20"/>
                <w:szCs w:val="20"/>
              </w:rPr>
              <w:t xml:space="preserve"> 14.</w:t>
            </w:r>
            <w:r>
              <w:rPr>
                <w:sz w:val="20"/>
                <w:szCs w:val="20"/>
                <w:lang w:val="en-US" w:eastAsia="ru-RU"/>
              </w:rPr>
              <w:t xml:space="preserve"> NumbaPRO</w:t>
            </w:r>
          </w:p>
        </w:tc>
        <w:tc>
          <w:tcPr>
            <w:tcW w:w="1134" w:type="dxa"/>
          </w:tcPr>
          <w:p w14:paraId="1732CBE7" w14:textId="4B1214C2" w:rsidR="005E7456" w:rsidRPr="008145C8" w:rsidRDefault="002548DA" w:rsidP="006422ED">
            <w:pPr>
              <w:tabs>
                <w:tab w:val="left" w:pos="1276"/>
              </w:tabs>
              <w:jc w:val="center"/>
              <w:rPr>
                <w:bCs/>
                <w:sz w:val="20"/>
                <w:szCs w:val="20"/>
              </w:rPr>
            </w:pPr>
            <w:r w:rsidRPr="008145C8">
              <w:rPr>
                <w:bCs/>
                <w:sz w:val="20"/>
                <w:szCs w:val="20"/>
              </w:rPr>
              <w:t>1</w:t>
            </w:r>
          </w:p>
        </w:tc>
        <w:tc>
          <w:tcPr>
            <w:tcW w:w="1294" w:type="dxa"/>
          </w:tcPr>
          <w:p w14:paraId="12C51677" w14:textId="60DD39F3" w:rsidR="005E7456" w:rsidRPr="0020320A" w:rsidRDefault="0020320A" w:rsidP="006422ED">
            <w:pPr>
              <w:tabs>
                <w:tab w:val="left" w:pos="1276"/>
              </w:tabs>
              <w:jc w:val="center"/>
              <w:rPr>
                <w:bCs/>
                <w:sz w:val="20"/>
                <w:szCs w:val="20"/>
                <w:lang w:val="en-US"/>
              </w:rPr>
            </w:pPr>
            <w:r>
              <w:rPr>
                <w:bCs/>
                <w:sz w:val="20"/>
                <w:szCs w:val="20"/>
                <w:lang w:val="en-US"/>
              </w:rPr>
              <w:t>0</w:t>
            </w:r>
          </w:p>
        </w:tc>
      </w:tr>
      <w:tr w:rsidR="005E7456" w14:paraId="0B7C5BA7" w14:textId="77777777" w:rsidTr="00B32FDA">
        <w:tc>
          <w:tcPr>
            <w:tcW w:w="851" w:type="dxa"/>
            <w:vMerge/>
          </w:tcPr>
          <w:p w14:paraId="539F6776" w14:textId="77777777" w:rsidR="005E7456" w:rsidRDefault="005E7456" w:rsidP="006422ED">
            <w:pPr>
              <w:tabs>
                <w:tab w:val="left" w:pos="1276"/>
              </w:tabs>
              <w:jc w:val="center"/>
              <w:rPr>
                <w:b/>
                <w:sz w:val="20"/>
                <w:szCs w:val="20"/>
              </w:rPr>
            </w:pPr>
          </w:p>
        </w:tc>
        <w:tc>
          <w:tcPr>
            <w:tcW w:w="7230" w:type="dxa"/>
          </w:tcPr>
          <w:p w14:paraId="25510192" w14:textId="07BEE082" w:rsidR="005E7456" w:rsidRPr="004D1C7D" w:rsidRDefault="003E2552" w:rsidP="006422ED">
            <w:pPr>
              <w:tabs>
                <w:tab w:val="left" w:pos="1276"/>
              </w:tabs>
              <w:rPr>
                <w:b/>
                <w:sz w:val="20"/>
                <w:szCs w:val="20"/>
                <w:lang w:val="en-US"/>
              </w:rPr>
            </w:pPr>
            <w:r>
              <w:rPr>
                <w:b/>
                <w:sz w:val="20"/>
                <w:szCs w:val="20"/>
                <w:lang w:val="en-US"/>
              </w:rPr>
              <w:t>LC</w:t>
            </w:r>
            <w:r w:rsidR="005E7456" w:rsidRPr="00F41E4D">
              <w:rPr>
                <w:b/>
                <w:sz w:val="20"/>
                <w:szCs w:val="20"/>
                <w:lang w:val="en-US"/>
              </w:rPr>
              <w:t xml:space="preserve"> 14.</w:t>
            </w:r>
            <w:r w:rsidR="004D1C7D" w:rsidRPr="004D1C7D">
              <w:rPr>
                <w:sz w:val="20"/>
                <w:szCs w:val="20"/>
                <w:lang w:val="en-US"/>
              </w:rPr>
              <w:t xml:space="preserve"> Evaluating element-wise operations with PyOpenCL</w:t>
            </w:r>
          </w:p>
        </w:tc>
        <w:tc>
          <w:tcPr>
            <w:tcW w:w="1134" w:type="dxa"/>
          </w:tcPr>
          <w:p w14:paraId="2FB60080" w14:textId="0FB32860" w:rsidR="005E7456" w:rsidRPr="008145C8" w:rsidRDefault="002548DA" w:rsidP="006422ED">
            <w:pPr>
              <w:tabs>
                <w:tab w:val="left" w:pos="1276"/>
              </w:tabs>
              <w:jc w:val="center"/>
              <w:rPr>
                <w:bCs/>
                <w:sz w:val="20"/>
                <w:szCs w:val="20"/>
              </w:rPr>
            </w:pPr>
            <w:r w:rsidRPr="008145C8">
              <w:rPr>
                <w:bCs/>
                <w:sz w:val="20"/>
                <w:szCs w:val="20"/>
              </w:rPr>
              <w:t>2</w:t>
            </w:r>
          </w:p>
        </w:tc>
        <w:tc>
          <w:tcPr>
            <w:tcW w:w="1294" w:type="dxa"/>
          </w:tcPr>
          <w:p w14:paraId="743E0CC2" w14:textId="493C0121" w:rsidR="005E7456" w:rsidRPr="0020320A" w:rsidRDefault="00731060" w:rsidP="006422ED">
            <w:pPr>
              <w:tabs>
                <w:tab w:val="left" w:pos="1276"/>
              </w:tabs>
              <w:jc w:val="center"/>
              <w:rPr>
                <w:bCs/>
                <w:sz w:val="20"/>
                <w:szCs w:val="20"/>
                <w:lang w:val="en-US"/>
              </w:rPr>
            </w:pPr>
            <w:r>
              <w:rPr>
                <w:bCs/>
                <w:sz w:val="20"/>
                <w:szCs w:val="20"/>
                <w:lang w:val="en-US"/>
              </w:rPr>
              <w:t>10</w:t>
            </w:r>
          </w:p>
        </w:tc>
      </w:tr>
      <w:tr w:rsidR="006422ED" w14:paraId="11E27EB2" w14:textId="77777777" w:rsidTr="00B32FDA">
        <w:tc>
          <w:tcPr>
            <w:tcW w:w="851" w:type="dxa"/>
            <w:vMerge w:val="restart"/>
          </w:tcPr>
          <w:p w14:paraId="371CD2FD" w14:textId="77777777" w:rsidR="006422ED" w:rsidRDefault="006422ED" w:rsidP="006422ED">
            <w:pPr>
              <w:tabs>
                <w:tab w:val="left" w:pos="1276"/>
              </w:tabs>
              <w:jc w:val="center"/>
              <w:rPr>
                <w:b/>
                <w:sz w:val="20"/>
                <w:szCs w:val="20"/>
              </w:rPr>
            </w:pPr>
            <w:r>
              <w:rPr>
                <w:b/>
                <w:sz w:val="20"/>
                <w:szCs w:val="20"/>
              </w:rPr>
              <w:t>15</w:t>
            </w:r>
          </w:p>
        </w:tc>
        <w:tc>
          <w:tcPr>
            <w:tcW w:w="7230" w:type="dxa"/>
          </w:tcPr>
          <w:p w14:paraId="67D7014F" w14:textId="6DCBEA5A" w:rsidR="006422ED" w:rsidRPr="00B5586C" w:rsidRDefault="00B5586C" w:rsidP="006422ED">
            <w:pPr>
              <w:tabs>
                <w:tab w:val="left" w:pos="1276"/>
              </w:tabs>
              <w:rPr>
                <w:b/>
                <w:sz w:val="20"/>
                <w:szCs w:val="20"/>
                <w:lang w:val="en-US"/>
              </w:rPr>
            </w:pPr>
            <w:r>
              <w:rPr>
                <w:b/>
                <w:sz w:val="20"/>
                <w:szCs w:val="20"/>
                <w:lang w:val="en-US"/>
              </w:rPr>
              <w:t>L</w:t>
            </w:r>
            <w:r w:rsidR="006422ED">
              <w:rPr>
                <w:b/>
                <w:sz w:val="20"/>
                <w:szCs w:val="20"/>
              </w:rPr>
              <w:t xml:space="preserve"> 15.</w:t>
            </w:r>
            <w:r w:rsidRPr="00B5586C">
              <w:rPr>
                <w:sz w:val="20"/>
                <w:szCs w:val="20"/>
                <w:lang w:val="en-US"/>
              </w:rPr>
              <w:t xml:space="preserve"> PyOpenCL application</w:t>
            </w:r>
          </w:p>
        </w:tc>
        <w:tc>
          <w:tcPr>
            <w:tcW w:w="1134" w:type="dxa"/>
          </w:tcPr>
          <w:p w14:paraId="3E5A25E4" w14:textId="3FF0BD22" w:rsidR="006422ED" w:rsidRPr="008145C8" w:rsidRDefault="008145C8" w:rsidP="006422ED">
            <w:pPr>
              <w:tabs>
                <w:tab w:val="left" w:pos="1276"/>
              </w:tabs>
              <w:jc w:val="center"/>
              <w:rPr>
                <w:bCs/>
                <w:sz w:val="20"/>
                <w:szCs w:val="20"/>
                <w:lang w:val="en-US"/>
              </w:rPr>
            </w:pPr>
            <w:r w:rsidRPr="008145C8">
              <w:rPr>
                <w:bCs/>
                <w:sz w:val="20"/>
                <w:szCs w:val="20"/>
                <w:lang w:val="en-US"/>
              </w:rPr>
              <w:t>1</w:t>
            </w:r>
          </w:p>
        </w:tc>
        <w:tc>
          <w:tcPr>
            <w:tcW w:w="1294" w:type="dxa"/>
          </w:tcPr>
          <w:p w14:paraId="236C6EC7" w14:textId="228C114D" w:rsidR="006422ED" w:rsidRPr="008145C8" w:rsidRDefault="0020320A" w:rsidP="006422ED">
            <w:pPr>
              <w:tabs>
                <w:tab w:val="left" w:pos="1276"/>
              </w:tabs>
              <w:jc w:val="center"/>
              <w:rPr>
                <w:bCs/>
                <w:sz w:val="20"/>
                <w:szCs w:val="20"/>
                <w:lang w:val="en-US"/>
              </w:rPr>
            </w:pPr>
            <w:r>
              <w:rPr>
                <w:bCs/>
                <w:sz w:val="20"/>
                <w:szCs w:val="20"/>
                <w:lang w:val="en-US"/>
              </w:rPr>
              <w:t>0</w:t>
            </w:r>
          </w:p>
        </w:tc>
      </w:tr>
      <w:tr w:rsidR="006422ED" w14:paraId="651506C4" w14:textId="77777777" w:rsidTr="00B32FDA">
        <w:tc>
          <w:tcPr>
            <w:tcW w:w="851" w:type="dxa"/>
            <w:vMerge/>
          </w:tcPr>
          <w:p w14:paraId="79037481" w14:textId="77777777" w:rsidR="006422ED" w:rsidRDefault="006422ED" w:rsidP="006422ED">
            <w:pPr>
              <w:tabs>
                <w:tab w:val="left" w:pos="1276"/>
              </w:tabs>
              <w:jc w:val="center"/>
              <w:rPr>
                <w:b/>
                <w:sz w:val="20"/>
                <w:szCs w:val="20"/>
              </w:rPr>
            </w:pPr>
          </w:p>
        </w:tc>
        <w:tc>
          <w:tcPr>
            <w:tcW w:w="7230" w:type="dxa"/>
          </w:tcPr>
          <w:p w14:paraId="14997792" w14:textId="745029E8" w:rsidR="006422ED" w:rsidRPr="00E727A1" w:rsidRDefault="007E21EB" w:rsidP="006422ED">
            <w:pPr>
              <w:tabs>
                <w:tab w:val="left" w:pos="1276"/>
              </w:tabs>
              <w:rPr>
                <w:b/>
                <w:sz w:val="20"/>
                <w:szCs w:val="20"/>
                <w:lang w:val="en-US"/>
              </w:rPr>
            </w:pPr>
            <w:r>
              <w:rPr>
                <w:b/>
                <w:sz w:val="20"/>
                <w:szCs w:val="20"/>
                <w:lang w:val="en-US"/>
              </w:rPr>
              <w:t>Lab</w:t>
            </w:r>
            <w:r w:rsidR="006422ED" w:rsidRPr="00F41E4D">
              <w:rPr>
                <w:b/>
                <w:sz w:val="20"/>
                <w:szCs w:val="20"/>
                <w:lang w:val="en-US"/>
              </w:rPr>
              <w:t xml:space="preserve"> 15.</w:t>
            </w:r>
            <w:r w:rsidR="00E727A1" w:rsidRPr="00E727A1">
              <w:rPr>
                <w:sz w:val="20"/>
                <w:szCs w:val="20"/>
                <w:lang w:val="en-US"/>
              </w:rPr>
              <w:t xml:space="preserve"> Creating the parallel computing application</w:t>
            </w:r>
          </w:p>
        </w:tc>
        <w:tc>
          <w:tcPr>
            <w:tcW w:w="1134" w:type="dxa"/>
          </w:tcPr>
          <w:p w14:paraId="5E8CD582" w14:textId="119492CD" w:rsidR="006422ED" w:rsidRPr="008145C8" w:rsidRDefault="008145C8" w:rsidP="006422ED">
            <w:pPr>
              <w:tabs>
                <w:tab w:val="left" w:pos="1276"/>
              </w:tabs>
              <w:jc w:val="center"/>
              <w:rPr>
                <w:bCs/>
                <w:sz w:val="20"/>
                <w:szCs w:val="20"/>
                <w:lang w:val="en-US"/>
              </w:rPr>
            </w:pPr>
            <w:r w:rsidRPr="008145C8">
              <w:rPr>
                <w:bCs/>
                <w:sz w:val="20"/>
                <w:szCs w:val="20"/>
                <w:lang w:val="en-US"/>
              </w:rPr>
              <w:t>2</w:t>
            </w:r>
          </w:p>
        </w:tc>
        <w:tc>
          <w:tcPr>
            <w:tcW w:w="1294" w:type="dxa"/>
          </w:tcPr>
          <w:p w14:paraId="5BE7C247" w14:textId="57FE4028" w:rsidR="006422ED" w:rsidRPr="008145C8" w:rsidRDefault="006D05C7" w:rsidP="006422ED">
            <w:pPr>
              <w:tabs>
                <w:tab w:val="left" w:pos="1276"/>
              </w:tabs>
              <w:jc w:val="center"/>
              <w:rPr>
                <w:bCs/>
                <w:sz w:val="20"/>
                <w:szCs w:val="20"/>
                <w:lang w:val="en-US"/>
              </w:rPr>
            </w:pPr>
            <w:r>
              <w:rPr>
                <w:bCs/>
                <w:sz w:val="20"/>
                <w:szCs w:val="20"/>
                <w:lang w:val="en-US"/>
              </w:rPr>
              <w:t>10</w:t>
            </w:r>
          </w:p>
        </w:tc>
      </w:tr>
      <w:tr w:rsidR="003E2552" w14:paraId="3FA215A6" w14:textId="77777777" w:rsidTr="00C6398C">
        <w:tc>
          <w:tcPr>
            <w:tcW w:w="9215" w:type="dxa"/>
            <w:gridSpan w:val="3"/>
          </w:tcPr>
          <w:p w14:paraId="7D9F994F" w14:textId="7D96DD9A" w:rsidR="003E2552" w:rsidRDefault="003E2552" w:rsidP="003E2552">
            <w:pPr>
              <w:tabs>
                <w:tab w:val="left" w:pos="1276"/>
              </w:tabs>
              <w:rPr>
                <w:b/>
                <w:sz w:val="20"/>
                <w:szCs w:val="20"/>
              </w:rPr>
            </w:pPr>
            <w:r>
              <w:rPr>
                <w:b/>
                <w:bCs/>
                <w:sz w:val="20"/>
                <w:szCs w:val="20"/>
                <w:lang w:val="en-US"/>
              </w:rPr>
              <w:t>Midterm</w:t>
            </w:r>
            <w:r>
              <w:rPr>
                <w:b/>
                <w:bCs/>
                <w:sz w:val="20"/>
                <w:szCs w:val="20"/>
                <w:lang w:val="kk-KZ"/>
              </w:rPr>
              <w:t xml:space="preserve"> control 1</w:t>
            </w:r>
          </w:p>
        </w:tc>
        <w:tc>
          <w:tcPr>
            <w:tcW w:w="1294" w:type="dxa"/>
          </w:tcPr>
          <w:p w14:paraId="6EC967DA" w14:textId="77777777" w:rsidR="003E2552" w:rsidRPr="009E2A95" w:rsidRDefault="003E2552" w:rsidP="006422ED">
            <w:pPr>
              <w:tabs>
                <w:tab w:val="left" w:pos="1276"/>
              </w:tabs>
              <w:jc w:val="center"/>
              <w:rPr>
                <w:b/>
                <w:sz w:val="20"/>
                <w:szCs w:val="20"/>
              </w:rPr>
            </w:pPr>
            <w:r w:rsidRPr="009E2A95">
              <w:rPr>
                <w:b/>
                <w:sz w:val="20"/>
                <w:szCs w:val="20"/>
              </w:rPr>
              <w:t>100</w:t>
            </w:r>
          </w:p>
        </w:tc>
      </w:tr>
      <w:tr w:rsidR="003E2552" w14:paraId="48C9178C" w14:textId="77777777" w:rsidTr="00C6398C">
        <w:tc>
          <w:tcPr>
            <w:tcW w:w="9215" w:type="dxa"/>
            <w:gridSpan w:val="3"/>
          </w:tcPr>
          <w:p w14:paraId="6C649528" w14:textId="1C9677DC" w:rsidR="003E2552" w:rsidRDefault="003E2552" w:rsidP="003E2552">
            <w:pPr>
              <w:tabs>
                <w:tab w:val="left" w:pos="1276"/>
              </w:tabs>
              <w:rPr>
                <w:b/>
                <w:sz w:val="20"/>
                <w:szCs w:val="20"/>
              </w:rPr>
            </w:pPr>
            <w:r>
              <w:rPr>
                <w:b/>
                <w:sz w:val="20"/>
                <w:szCs w:val="20"/>
              </w:rPr>
              <w:t>Final control (exam)</w:t>
            </w:r>
          </w:p>
        </w:tc>
        <w:tc>
          <w:tcPr>
            <w:tcW w:w="1294" w:type="dxa"/>
          </w:tcPr>
          <w:p w14:paraId="69BB12B2" w14:textId="13A3EAD7" w:rsidR="003E2552" w:rsidRPr="003E2552" w:rsidRDefault="003E2552" w:rsidP="006422ED">
            <w:pPr>
              <w:tabs>
                <w:tab w:val="left" w:pos="1276"/>
              </w:tabs>
              <w:jc w:val="center"/>
              <w:rPr>
                <w:b/>
                <w:sz w:val="20"/>
                <w:szCs w:val="20"/>
                <w:lang w:val="en-US"/>
              </w:rPr>
            </w:pPr>
            <w:r>
              <w:rPr>
                <w:b/>
                <w:sz w:val="20"/>
                <w:szCs w:val="20"/>
                <w:lang w:val="en-US"/>
              </w:rPr>
              <w:t>100</w:t>
            </w:r>
          </w:p>
        </w:tc>
      </w:tr>
      <w:tr w:rsidR="003E2552" w14:paraId="6F0A6177" w14:textId="77777777" w:rsidTr="00C6398C">
        <w:tc>
          <w:tcPr>
            <w:tcW w:w="9215" w:type="dxa"/>
            <w:gridSpan w:val="3"/>
          </w:tcPr>
          <w:p w14:paraId="2A96CC32" w14:textId="3FFAF7D2" w:rsidR="003E2552" w:rsidRDefault="003E2552" w:rsidP="003E2552">
            <w:pPr>
              <w:tabs>
                <w:tab w:val="left" w:pos="1276"/>
              </w:tabs>
              <w:rPr>
                <w:b/>
                <w:sz w:val="20"/>
                <w:szCs w:val="20"/>
              </w:rPr>
            </w:pPr>
            <w:r>
              <w:rPr>
                <w:b/>
                <w:sz w:val="20"/>
                <w:szCs w:val="20"/>
              </w:rPr>
              <w:t xml:space="preserve">TOTAL for </w:t>
            </w:r>
            <w:r>
              <w:rPr>
                <w:b/>
                <w:sz w:val="20"/>
                <w:szCs w:val="20"/>
                <w:lang w:val="en-US"/>
              </w:rPr>
              <w:t>course</w:t>
            </w:r>
          </w:p>
        </w:tc>
        <w:tc>
          <w:tcPr>
            <w:tcW w:w="1294" w:type="dxa"/>
          </w:tcPr>
          <w:p w14:paraId="762470DA" w14:textId="35E055E4" w:rsidR="003E2552" w:rsidRDefault="003E2552" w:rsidP="006422ED">
            <w:pPr>
              <w:tabs>
                <w:tab w:val="left" w:pos="1276"/>
              </w:tabs>
              <w:jc w:val="center"/>
              <w:rPr>
                <w:b/>
                <w:sz w:val="20"/>
                <w:szCs w:val="20"/>
                <w:lang w:val="en-US"/>
              </w:rPr>
            </w:pPr>
            <w:r>
              <w:rPr>
                <w:b/>
                <w:sz w:val="20"/>
                <w:szCs w:val="20"/>
                <w:lang w:val="en-US"/>
              </w:rPr>
              <w:t>100</w:t>
            </w:r>
          </w:p>
        </w:tc>
      </w:tr>
    </w:tbl>
    <w:p w14:paraId="48255A18" w14:textId="77777777" w:rsidR="00D36DBD" w:rsidRDefault="00D36DBD">
      <w:pPr>
        <w:tabs>
          <w:tab w:val="left" w:pos="1276"/>
        </w:tabs>
        <w:jc w:val="center"/>
        <w:rPr>
          <w:b/>
          <w:sz w:val="20"/>
          <w:szCs w:val="20"/>
        </w:rPr>
      </w:pPr>
    </w:p>
    <w:p w14:paraId="5BFE2DEC" w14:textId="77777777" w:rsidR="006422ED" w:rsidRDefault="006422ED">
      <w:pPr>
        <w:tabs>
          <w:tab w:val="left" w:pos="1276"/>
        </w:tabs>
        <w:jc w:val="center"/>
        <w:rPr>
          <w:b/>
          <w:sz w:val="20"/>
          <w:szCs w:val="20"/>
        </w:rPr>
      </w:pPr>
    </w:p>
    <w:p w14:paraId="4134A375" w14:textId="77777777" w:rsidR="00A72D3C" w:rsidRDefault="00A72D3C">
      <w:pPr>
        <w:jc w:val="both"/>
        <w:rPr>
          <w:sz w:val="20"/>
          <w:szCs w:val="20"/>
        </w:rPr>
      </w:pPr>
    </w:p>
    <w:p w14:paraId="1B6F887D" w14:textId="529ACD12" w:rsidR="00594DE6" w:rsidRPr="00000E31" w:rsidRDefault="001640C9" w:rsidP="002A021D">
      <w:pPr>
        <w:spacing w:after="120"/>
        <w:jc w:val="both"/>
        <w:rPr>
          <w:b/>
          <w:sz w:val="20"/>
          <w:szCs w:val="20"/>
        </w:rPr>
      </w:pPr>
      <w:r w:rsidRPr="00000E31">
        <w:rPr>
          <w:b/>
          <w:sz w:val="20"/>
          <w:szCs w:val="20"/>
        </w:rPr>
        <w:t>Dean</w:t>
      </w:r>
      <w:r w:rsidR="003762AA">
        <w:rPr>
          <w:b/>
          <w:sz w:val="20"/>
          <w:szCs w:val="20"/>
        </w:rPr>
        <w:t xml:space="preserve"> ___________________________________</w:t>
      </w:r>
      <w:r w:rsidR="007A7774">
        <w:rPr>
          <w:b/>
          <w:sz w:val="20"/>
          <w:szCs w:val="20"/>
          <w:lang w:val="en-US"/>
        </w:rPr>
        <w:t xml:space="preserve">______ </w:t>
      </w:r>
      <w:r w:rsidR="00024D96">
        <w:rPr>
          <w:b/>
          <w:sz w:val="20"/>
          <w:szCs w:val="20"/>
        </w:rPr>
        <w:t>Urmashev B.A.</w:t>
      </w:r>
    </w:p>
    <w:p w14:paraId="20D3D3BE" w14:textId="77777777" w:rsidR="00594DE6" w:rsidRPr="00000E31" w:rsidRDefault="001640C9" w:rsidP="002A021D">
      <w:pPr>
        <w:spacing w:after="120"/>
        <w:jc w:val="both"/>
        <w:rPr>
          <w:b/>
          <w:sz w:val="20"/>
          <w:szCs w:val="20"/>
        </w:rPr>
      </w:pPr>
      <w:r w:rsidRPr="00000E31">
        <w:rPr>
          <w:b/>
          <w:sz w:val="20"/>
          <w:szCs w:val="20"/>
        </w:rPr>
        <w:tab/>
      </w:r>
      <w:r w:rsidRPr="00000E31">
        <w:rPr>
          <w:b/>
          <w:sz w:val="20"/>
          <w:szCs w:val="20"/>
        </w:rPr>
        <w:tab/>
      </w:r>
    </w:p>
    <w:p w14:paraId="796ED991" w14:textId="17BA06CE" w:rsidR="00ED0B08" w:rsidRPr="00F41E4D" w:rsidRDefault="001640C9" w:rsidP="002A021D">
      <w:pPr>
        <w:spacing w:after="120"/>
        <w:rPr>
          <w:b/>
          <w:sz w:val="20"/>
          <w:szCs w:val="20"/>
          <w:lang w:val="en-US"/>
        </w:rPr>
      </w:pPr>
      <w:r w:rsidRPr="00F41E4D">
        <w:rPr>
          <w:b/>
          <w:sz w:val="20"/>
          <w:szCs w:val="20"/>
          <w:lang w:val="en-US"/>
        </w:rPr>
        <w:t>Head of the Department</w:t>
      </w:r>
      <w:r w:rsidR="005E7456" w:rsidRPr="00F41E4D">
        <w:rPr>
          <w:b/>
          <w:sz w:val="20"/>
          <w:szCs w:val="20"/>
          <w:lang w:val="en-US"/>
        </w:rPr>
        <w:t xml:space="preserve"> of ______________________</w:t>
      </w:r>
      <w:r w:rsidR="007A7774">
        <w:rPr>
          <w:b/>
          <w:sz w:val="20"/>
          <w:szCs w:val="20"/>
          <w:lang w:val="en-US"/>
        </w:rPr>
        <w:t xml:space="preserve">  </w:t>
      </w:r>
      <w:r w:rsidR="0026635F">
        <w:rPr>
          <w:b/>
          <w:sz w:val="20"/>
          <w:szCs w:val="20"/>
          <w:lang w:val="en-US"/>
        </w:rPr>
        <w:t>Mussiraliyeva</w:t>
      </w:r>
      <w:r w:rsidR="00024D96" w:rsidRPr="00F41E4D">
        <w:rPr>
          <w:b/>
          <w:sz w:val="20"/>
          <w:szCs w:val="20"/>
          <w:lang w:val="en-US"/>
        </w:rPr>
        <w:t xml:space="preserve"> Sh. Zh.</w:t>
      </w:r>
    </w:p>
    <w:p w14:paraId="2C9D7CB3" w14:textId="77777777" w:rsidR="00594DE6" w:rsidRPr="00F41E4D" w:rsidRDefault="001640C9" w:rsidP="002A021D">
      <w:pPr>
        <w:spacing w:after="120"/>
        <w:rPr>
          <w:b/>
          <w:sz w:val="20"/>
          <w:szCs w:val="20"/>
          <w:lang w:val="en-US"/>
        </w:rPr>
      </w:pPr>
      <w:r w:rsidRPr="00F41E4D">
        <w:rPr>
          <w:b/>
          <w:sz w:val="20"/>
          <w:szCs w:val="20"/>
          <w:lang w:val="en-US"/>
        </w:rPr>
        <w:tab/>
      </w:r>
    </w:p>
    <w:p w14:paraId="78788A33" w14:textId="5D71794A" w:rsidR="00A72D3C" w:rsidRDefault="001640C9" w:rsidP="00F95799">
      <w:pPr>
        <w:spacing w:after="120"/>
        <w:rPr>
          <w:sz w:val="20"/>
          <w:szCs w:val="20"/>
          <w:lang w:val="en-US"/>
        </w:rPr>
      </w:pPr>
      <w:r w:rsidRPr="008E1527">
        <w:rPr>
          <w:b/>
          <w:sz w:val="20"/>
          <w:szCs w:val="20"/>
          <w:lang w:val="en-US"/>
        </w:rPr>
        <w:t>Lecturer</w:t>
      </w:r>
      <w:r w:rsidR="005E7456" w:rsidRPr="008E1527">
        <w:rPr>
          <w:b/>
          <w:sz w:val="20"/>
          <w:szCs w:val="20"/>
          <w:lang w:val="en-US"/>
        </w:rPr>
        <w:t xml:space="preserve"> ___________________________________</w:t>
      </w:r>
      <w:r w:rsidR="007A7774">
        <w:rPr>
          <w:b/>
          <w:sz w:val="20"/>
          <w:szCs w:val="20"/>
          <w:lang w:val="en-US"/>
        </w:rPr>
        <w:t xml:space="preserve">___ </w:t>
      </w:r>
      <w:r w:rsidR="00024D96" w:rsidRPr="008E1527">
        <w:rPr>
          <w:b/>
          <w:sz w:val="20"/>
          <w:szCs w:val="20"/>
          <w:lang w:val="en-US"/>
        </w:rPr>
        <w:t>Karyukin V.I.</w:t>
      </w:r>
    </w:p>
    <w:p w14:paraId="6546E412" w14:textId="6BA87EB9" w:rsidR="00F95799" w:rsidRDefault="00F95799" w:rsidP="00F95799">
      <w:pPr>
        <w:spacing w:after="120"/>
        <w:rPr>
          <w:sz w:val="20"/>
          <w:szCs w:val="20"/>
          <w:lang w:val="en-US"/>
        </w:rPr>
      </w:pPr>
    </w:p>
    <w:p w14:paraId="3A126689" w14:textId="2F73A77D" w:rsidR="00F95799" w:rsidRDefault="00F95799" w:rsidP="00F95799">
      <w:pPr>
        <w:spacing w:after="120"/>
        <w:rPr>
          <w:sz w:val="20"/>
          <w:szCs w:val="20"/>
          <w:lang w:val="en-US"/>
        </w:rPr>
      </w:pPr>
      <w:r>
        <w:rPr>
          <w:sz w:val="20"/>
          <w:szCs w:val="20"/>
          <w:lang w:val="en-US"/>
        </w:rPr>
        <w:br w:type="page"/>
      </w:r>
    </w:p>
    <w:p w14:paraId="2B5AC1FE" w14:textId="77777777" w:rsidR="00F95799" w:rsidRDefault="00F95799" w:rsidP="00F95799">
      <w:pPr>
        <w:spacing w:after="120"/>
        <w:rPr>
          <w:sz w:val="20"/>
          <w:szCs w:val="20"/>
          <w:lang w:val="en-US"/>
        </w:rPr>
        <w:sectPr w:rsidR="00F95799" w:rsidSect="007A26C4">
          <w:pgSz w:w="11906" w:h="16838"/>
          <w:pgMar w:top="568" w:right="850" w:bottom="1134" w:left="1701" w:header="708" w:footer="708" w:gutter="0"/>
          <w:pgNumType w:start="1"/>
          <w:cols w:space="720"/>
        </w:sectPr>
      </w:pPr>
    </w:p>
    <w:p w14:paraId="5067BA69" w14:textId="6E82BC8C" w:rsidR="00F95799" w:rsidRDefault="00F95799" w:rsidP="00F95799">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lastRenderedPageBreak/>
        <w:t>RUBRICATOR</w:t>
      </w:r>
      <w:r w:rsidRPr="00E67940">
        <w:rPr>
          <w:rStyle w:val="normaltextrun"/>
          <w:b/>
          <w:bCs/>
          <w:sz w:val="20"/>
          <w:szCs w:val="20"/>
          <w:lang w:val="en-US"/>
        </w:rPr>
        <w:t xml:space="preserve"> </w:t>
      </w:r>
      <w:r>
        <w:rPr>
          <w:rStyle w:val="normaltextrun"/>
          <w:b/>
          <w:bCs/>
          <w:sz w:val="20"/>
          <w:szCs w:val="20"/>
          <w:lang w:val="en-US"/>
        </w:rPr>
        <w:t xml:space="preserve">OF THE </w:t>
      </w:r>
      <w:r w:rsidRPr="00BF4583">
        <w:rPr>
          <w:rStyle w:val="normaltextrun"/>
          <w:b/>
          <w:bCs/>
          <w:sz w:val="20"/>
          <w:szCs w:val="20"/>
        </w:rPr>
        <w:t>SUMMATIVE ASSESSMENT</w:t>
      </w:r>
    </w:p>
    <w:p w14:paraId="3667350F" w14:textId="77777777" w:rsidR="00F95799" w:rsidRDefault="00F95799" w:rsidP="00F95799">
      <w:pPr>
        <w:pStyle w:val="paragraph"/>
        <w:spacing w:before="0" w:beforeAutospacing="0" w:after="0" w:afterAutospacing="0"/>
        <w:jc w:val="center"/>
        <w:textAlignment w:val="baseline"/>
        <w:rPr>
          <w:rStyle w:val="normaltextrun"/>
          <w:b/>
          <w:bCs/>
          <w:sz w:val="20"/>
          <w:szCs w:val="20"/>
        </w:rPr>
      </w:pPr>
    </w:p>
    <w:p w14:paraId="306B599D" w14:textId="77777777" w:rsidR="00F95799" w:rsidRPr="00BF4583" w:rsidRDefault="00F95799" w:rsidP="00F95799">
      <w:pPr>
        <w:pStyle w:val="paragraph"/>
        <w:spacing w:before="0" w:beforeAutospacing="0" w:after="0" w:afterAutospacing="0"/>
        <w:jc w:val="center"/>
        <w:textAlignment w:val="baseline"/>
        <w:rPr>
          <w:sz w:val="20"/>
          <w:szCs w:val="20"/>
        </w:rPr>
      </w:pPr>
      <w:r>
        <w:rPr>
          <w:rStyle w:val="normaltextrun"/>
          <w:b/>
          <w:bCs/>
          <w:sz w:val="20"/>
          <w:szCs w:val="20"/>
        </w:rPr>
        <w:t>CRITERIA EVALUATION OF LEARNING OUTCOMES</w:t>
      </w:r>
      <w:r w:rsidRPr="00BF4583">
        <w:rPr>
          <w:rStyle w:val="normaltextrun"/>
          <w:sz w:val="20"/>
          <w:szCs w:val="20"/>
        </w:rPr>
        <w:t> </w:t>
      </w:r>
      <w:r w:rsidRPr="00BF4583">
        <w:rPr>
          <w:rStyle w:val="eop"/>
          <w:sz w:val="20"/>
          <w:szCs w:val="20"/>
        </w:rPr>
        <w:t> </w:t>
      </w:r>
    </w:p>
    <w:p w14:paraId="2159BBB9" w14:textId="77777777" w:rsidR="00F95799" w:rsidRPr="00BF4583" w:rsidRDefault="00F95799" w:rsidP="00F95799">
      <w:pPr>
        <w:pStyle w:val="paragraph"/>
        <w:spacing w:before="0" w:beforeAutospacing="0" w:after="0" w:afterAutospacing="0"/>
        <w:jc w:val="center"/>
        <w:textAlignment w:val="baseline"/>
        <w:rPr>
          <w:sz w:val="20"/>
          <w:szCs w:val="20"/>
        </w:rPr>
      </w:pPr>
      <w:r w:rsidRPr="00BF4583">
        <w:rPr>
          <w:rStyle w:val="eop"/>
          <w:sz w:val="20"/>
          <w:szCs w:val="20"/>
        </w:rPr>
        <w:t> </w:t>
      </w:r>
    </w:p>
    <w:p w14:paraId="0A8359F7" w14:textId="77777777" w:rsidR="00F95799" w:rsidRPr="00BF4583" w:rsidRDefault="00F95799" w:rsidP="00F95799">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t> </w:t>
      </w:r>
      <w:r w:rsidRPr="00BF4583">
        <w:rPr>
          <w:rStyle w:val="normaltextrun"/>
          <w:color w:val="FF0000"/>
          <w:sz w:val="20"/>
          <w:szCs w:val="20"/>
        </w:rPr>
        <w:t> </w:t>
      </w:r>
      <w:r w:rsidRPr="00BF4583">
        <w:rPr>
          <w:rStyle w:val="eop"/>
          <w:color w:val="FF0000"/>
          <w:sz w:val="20"/>
          <w:szCs w:val="20"/>
        </w:rPr>
        <w:t> </w:t>
      </w:r>
    </w:p>
    <w:p w14:paraId="6C1EFD38" w14:textId="3F476D02" w:rsidR="00F95799" w:rsidRPr="00F95799" w:rsidRDefault="00F95799" w:rsidP="00F95799">
      <w:pPr>
        <w:tabs>
          <w:tab w:val="left" w:pos="1276"/>
        </w:tabs>
        <w:jc w:val="both"/>
        <w:rPr>
          <w:sz w:val="20"/>
          <w:szCs w:val="20"/>
          <w:lang w:val="en-US"/>
        </w:rPr>
      </w:pPr>
      <w:r w:rsidRPr="00F95799">
        <w:rPr>
          <w:rStyle w:val="normaltextrun"/>
          <w:b/>
          <w:bCs/>
          <w:sz w:val="20"/>
          <w:szCs w:val="20"/>
          <w:lang w:val="en-US"/>
        </w:rPr>
        <w:t xml:space="preserve">IWS 1. </w:t>
      </w:r>
      <w:r w:rsidRPr="005373E9">
        <w:rPr>
          <w:sz w:val="20"/>
          <w:szCs w:val="20"/>
          <w:lang w:val="en-US"/>
        </w:rPr>
        <w:t>Implementation of project with parallel operations in Python</w:t>
      </w:r>
      <w:r>
        <w:rPr>
          <w:sz w:val="20"/>
          <w:szCs w:val="20"/>
          <w:lang w:val="en-US"/>
        </w:rPr>
        <w:t xml:space="preserve"> (20% of 100% of MC1)</w:t>
      </w:r>
    </w:p>
    <w:p w14:paraId="7BE538CA" w14:textId="77777777" w:rsidR="00F95799" w:rsidRPr="00BF4583" w:rsidRDefault="00F95799" w:rsidP="00F95799">
      <w:pPr>
        <w:pStyle w:val="paragraph"/>
        <w:spacing w:before="0" w:beforeAutospacing="0" w:after="0" w:afterAutospacing="0"/>
        <w:textAlignment w:val="baseline"/>
        <w:rPr>
          <w:sz w:val="20"/>
          <w:szCs w:val="20"/>
        </w:rPr>
      </w:pPr>
      <w:r w:rsidRPr="00BF4583">
        <w:rPr>
          <w:rStyle w:val="eop"/>
          <w:sz w:val="20"/>
          <w:szCs w:val="20"/>
        </w:rPr>
        <w:t>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F95799" w:rsidRPr="002A4EC5" w14:paraId="6E433D53" w14:textId="77777777" w:rsidTr="00C6398C">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3C08982"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C67F7E6"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2B9E0AD2"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16-20</w:t>
            </w:r>
            <w:r w:rsidRPr="00BF4583">
              <w:rPr>
                <w:rStyle w:val="normaltextrun"/>
                <w:b/>
                <w:bCs/>
                <w:sz w:val="20"/>
                <w:szCs w:val="20"/>
              </w:rPr>
              <w:t>%</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911F314"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70A72978"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11-15</w:t>
            </w:r>
            <w:r w:rsidRPr="00BF4583">
              <w:rPr>
                <w:rStyle w:val="normaltextrun"/>
                <w:b/>
                <w:bCs/>
                <w:sz w:val="20"/>
                <w:szCs w:val="20"/>
              </w:rPr>
              <w:t>%</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7EECD50"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7F47657A"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5-10</w:t>
            </w:r>
            <w:r w:rsidRPr="00BF4583">
              <w:rPr>
                <w:rStyle w:val="normaltextrun"/>
                <w:b/>
                <w:bCs/>
                <w:sz w:val="20"/>
                <w:szCs w:val="20"/>
              </w:rPr>
              <w:t>%</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10CFD57"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1A5FF4E9"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1-4</w:t>
            </w:r>
            <w:r w:rsidRPr="00BF4583">
              <w:rPr>
                <w:rStyle w:val="normaltextrun"/>
                <w:b/>
                <w:bCs/>
                <w:sz w:val="20"/>
                <w:szCs w:val="20"/>
              </w:rPr>
              <w:t>%</w:t>
            </w:r>
            <w:r w:rsidRPr="00BF4583">
              <w:rPr>
                <w:rStyle w:val="eop"/>
                <w:sz w:val="20"/>
                <w:szCs w:val="20"/>
              </w:rPr>
              <w:t> </w:t>
            </w:r>
          </w:p>
        </w:tc>
      </w:tr>
      <w:tr w:rsidR="00F95799" w:rsidRPr="00BF4583" w14:paraId="00D61618" w14:textId="77777777" w:rsidTr="00C6398C">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4947936" w14:textId="777ACD8A" w:rsidR="00F95799" w:rsidRPr="007503EA" w:rsidRDefault="00F95799" w:rsidP="00C6398C">
            <w:pPr>
              <w:pStyle w:val="paragraph"/>
              <w:spacing w:before="0" w:beforeAutospacing="0" w:after="0" w:afterAutospacing="0"/>
              <w:textAlignment w:val="baseline"/>
              <w:rPr>
                <w:sz w:val="20"/>
                <w:szCs w:val="20"/>
                <w:lang w:val="en-US"/>
              </w:rPr>
            </w:pPr>
            <w:r w:rsidRPr="007503EA">
              <w:rPr>
                <w:rStyle w:val="rynqvb"/>
                <w:sz w:val="20"/>
                <w:szCs w:val="20"/>
              </w:rPr>
              <w:t xml:space="preserve">Knowledge and understanding of basic concepts of </w:t>
            </w:r>
            <w:r w:rsidRPr="005373E9">
              <w:rPr>
                <w:sz w:val="20"/>
                <w:szCs w:val="20"/>
                <w:lang w:val="en-US"/>
              </w:rPr>
              <w:t>parallel operations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EFAE15C" w14:textId="613E87F3" w:rsidR="00F95799" w:rsidRPr="007503EA" w:rsidRDefault="00F95799" w:rsidP="00C6398C">
            <w:pPr>
              <w:pStyle w:val="paragraph"/>
              <w:spacing w:before="0" w:beforeAutospacing="0" w:after="0" w:afterAutospacing="0"/>
              <w:textAlignment w:val="baseline"/>
              <w:rPr>
                <w:sz w:val="20"/>
                <w:szCs w:val="20"/>
                <w:lang w:val="en-US"/>
              </w:rPr>
            </w:pPr>
            <w:r w:rsidRPr="007503EA">
              <w:rPr>
                <w:rStyle w:val="rynqvb"/>
                <w:sz w:val="20"/>
                <w:szCs w:val="20"/>
              </w:rPr>
              <w:t>Understanding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 xml:space="preserve">Knowledge and understanding of all </w:t>
            </w:r>
            <w:r w:rsidRPr="005373E9">
              <w:rPr>
                <w:sz w:val="20"/>
                <w:szCs w:val="20"/>
                <w:lang w:val="en-US"/>
              </w:rPr>
              <w:t>parallel operations</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9A470F9" w14:textId="0E04E7B2" w:rsidR="00F95799" w:rsidRPr="007503EA" w:rsidRDefault="00F95799" w:rsidP="00C6398C">
            <w:pPr>
              <w:pStyle w:val="paragraph"/>
              <w:spacing w:beforeAutospacing="0" w:afterAutospacing="0"/>
              <w:jc w:val="both"/>
              <w:textAlignment w:val="baseline"/>
              <w:rPr>
                <w:rStyle w:val="eop"/>
                <w:sz w:val="20"/>
                <w:szCs w:val="20"/>
                <w:lang w:val="kk-KZ"/>
              </w:rPr>
            </w:pPr>
            <w:r w:rsidRPr="007503EA">
              <w:rPr>
                <w:rStyle w:val="normaltextrun"/>
                <w:sz w:val="20"/>
                <w:szCs w:val="20"/>
                <w:lang w:val="en-US"/>
              </w:rPr>
              <w:t xml:space="preserve"> </w:t>
            </w:r>
            <w:r w:rsidRPr="007503EA">
              <w:rPr>
                <w:rStyle w:val="rynqvb"/>
                <w:sz w:val="20"/>
                <w:szCs w:val="20"/>
              </w:rPr>
              <w:t>Understanding the degree of relevance and reliability of the data found.</w:t>
            </w:r>
            <w:r w:rsidRPr="007503EA">
              <w:rPr>
                <w:rStyle w:val="hwtze"/>
                <w:sz w:val="20"/>
                <w:szCs w:val="20"/>
              </w:rPr>
              <w:t xml:space="preserve"> </w:t>
            </w:r>
            <w:r w:rsidRPr="007503EA">
              <w:rPr>
                <w:rStyle w:val="rynqvb"/>
                <w:sz w:val="20"/>
                <w:szCs w:val="20"/>
              </w:rPr>
              <w:t xml:space="preserve">Knowledge of most operations with </w:t>
            </w:r>
            <w:r w:rsidRPr="005373E9">
              <w:rPr>
                <w:sz w:val="20"/>
                <w:szCs w:val="20"/>
                <w:lang w:val="en-US"/>
              </w:rPr>
              <w:t>parallel operations</w:t>
            </w:r>
          </w:p>
          <w:p w14:paraId="248EBF53" w14:textId="77777777" w:rsidR="00F95799" w:rsidRPr="007503EA" w:rsidRDefault="00F95799" w:rsidP="00C6398C">
            <w:pPr>
              <w:pStyle w:val="paragraph"/>
              <w:spacing w:before="0" w:beforeAutospacing="0" w:after="0" w:afterAutospacing="0"/>
              <w:textAlignment w:val="baseline"/>
              <w:rPr>
                <w:sz w:val="20"/>
                <w:szCs w:val="20"/>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34E95D7" w14:textId="4B774511" w:rsidR="00F95799" w:rsidRPr="007503EA" w:rsidRDefault="00F95799" w:rsidP="00C6398C">
            <w:pPr>
              <w:pStyle w:val="paragraph"/>
              <w:spacing w:before="0" w:beforeAutospacing="0" w:after="0" w:afterAutospacing="0"/>
              <w:textAlignment w:val="baseline"/>
              <w:rPr>
                <w:sz w:val="20"/>
                <w:szCs w:val="20"/>
                <w:lang w:val="kk-KZ"/>
              </w:rPr>
            </w:pPr>
            <w:r w:rsidRPr="007503EA">
              <w:rPr>
                <w:rStyle w:val="rynqvb"/>
                <w:sz w:val="20"/>
                <w:szCs w:val="20"/>
              </w:rPr>
              <w:t>Limited understanding of the relevance</w:t>
            </w:r>
            <w:r w:rsidRPr="007503EA">
              <w:rPr>
                <w:rStyle w:val="rynqvb"/>
                <w:sz w:val="20"/>
                <w:szCs w:val="20"/>
                <w:lang w:val="kk-KZ"/>
              </w:rPr>
              <w:t xml:space="preserve"> </w:t>
            </w:r>
            <w:r w:rsidRPr="007503EA">
              <w:rPr>
                <w:rStyle w:val="rynqvb"/>
                <w:sz w:val="20"/>
                <w:szCs w:val="20"/>
              </w:rPr>
              <w:t xml:space="preserve">and validity of </w:t>
            </w:r>
            <w:r w:rsidRPr="005373E9">
              <w:rPr>
                <w:sz w:val="20"/>
                <w:szCs w:val="20"/>
                <w:lang w:val="en-US"/>
              </w:rPr>
              <w:t>parallel operations</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8D725E8" w14:textId="03231D56" w:rsidR="00F95799" w:rsidRPr="007503EA" w:rsidRDefault="00F95799" w:rsidP="00C6398C">
            <w:pPr>
              <w:pStyle w:val="paragraph"/>
              <w:spacing w:before="0" w:beforeAutospacing="0" w:after="0" w:afterAutospacing="0"/>
              <w:textAlignment w:val="baseline"/>
              <w:rPr>
                <w:sz w:val="20"/>
                <w:szCs w:val="20"/>
              </w:rPr>
            </w:pPr>
            <w:r w:rsidRPr="007503EA">
              <w:rPr>
                <w:rStyle w:val="rynqvb"/>
                <w:sz w:val="20"/>
                <w:szCs w:val="20"/>
              </w:rPr>
              <w:t>Superficial understanding/lack of understanding of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 xml:space="preserve">Lack of concept of </w:t>
            </w:r>
            <w:r w:rsidRPr="005373E9">
              <w:rPr>
                <w:sz w:val="20"/>
                <w:szCs w:val="20"/>
                <w:lang w:val="en-US"/>
              </w:rPr>
              <w:t>parallel operations</w:t>
            </w:r>
          </w:p>
        </w:tc>
      </w:tr>
      <w:tr w:rsidR="00F95799" w:rsidRPr="002A4EC5" w14:paraId="03BF693F" w14:textId="77777777" w:rsidTr="00C6398C">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301A3DE8" w14:textId="77777777" w:rsidR="00F95799" w:rsidRPr="007503EA" w:rsidRDefault="00F95799" w:rsidP="00C6398C">
            <w:pPr>
              <w:pStyle w:val="paragraph"/>
              <w:spacing w:before="0" w:beforeAutospacing="0" w:after="0" w:afterAutospacing="0"/>
              <w:textAlignment w:val="baseline"/>
              <w:rPr>
                <w:sz w:val="20"/>
                <w:szCs w:val="20"/>
                <w:lang w:val="kk-KZ"/>
              </w:rPr>
            </w:pPr>
            <w:r w:rsidRPr="007503EA">
              <w:rPr>
                <w:rStyle w:val="rynqvb"/>
                <w:sz w:val="20"/>
                <w:szCs w:val="20"/>
              </w:rPr>
              <w:t>Coding skills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9C5C70B" w14:textId="77777777" w:rsidR="00F95799" w:rsidRPr="007503EA" w:rsidRDefault="00F95799" w:rsidP="00C6398C">
            <w:pPr>
              <w:jc w:val="both"/>
              <w:textAlignment w:val="baseline"/>
              <w:rPr>
                <w:sz w:val="20"/>
                <w:szCs w:val="20"/>
                <w:lang w:val="en-US"/>
              </w:rPr>
            </w:pPr>
            <w:r w:rsidRPr="00F95799">
              <w:rPr>
                <w:rStyle w:val="rynqvb"/>
                <w:sz w:val="20"/>
                <w:szCs w:val="20"/>
                <w:lang w:val="en-US"/>
              </w:rPr>
              <w:t>Clear presentation of the program code, absence of syntax errors in the code</w:t>
            </w:r>
            <w:r w:rsidRPr="00F95799">
              <w:rPr>
                <w:rStyle w:val="eop"/>
                <w:sz w:val="20"/>
                <w:szCs w:val="20"/>
                <w:lang w:val="en-US"/>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3371ED91" w14:textId="77777777" w:rsidR="00F95799" w:rsidRPr="007503EA" w:rsidRDefault="00F95799" w:rsidP="00C6398C">
            <w:pPr>
              <w:jc w:val="both"/>
              <w:textAlignment w:val="baseline"/>
              <w:rPr>
                <w:sz w:val="20"/>
                <w:szCs w:val="20"/>
                <w:lang w:val="en-US"/>
              </w:rPr>
            </w:pPr>
            <w:r w:rsidRPr="007503EA">
              <w:rPr>
                <w:sz w:val="20"/>
                <w:szCs w:val="20"/>
                <w:lang w:val="en-US"/>
              </w:rPr>
              <w:t xml:space="preserve"> </w:t>
            </w:r>
            <w:r w:rsidRPr="00F95799">
              <w:rPr>
                <w:rStyle w:val="rynqvb"/>
                <w:sz w:val="20"/>
                <w:szCs w:val="20"/>
                <w:lang w:val="en-US"/>
              </w:rPr>
              <w:t>There are small logical errors in the program code</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34B39996" w14:textId="77777777" w:rsidR="00F95799" w:rsidRPr="007503EA" w:rsidRDefault="00F95799" w:rsidP="00C6398C">
            <w:pPr>
              <w:pStyle w:val="paragraph"/>
              <w:spacing w:before="0" w:beforeAutospacing="0" w:after="0" w:afterAutospacing="0"/>
              <w:jc w:val="both"/>
              <w:textAlignment w:val="baseline"/>
              <w:rPr>
                <w:sz w:val="20"/>
                <w:szCs w:val="20"/>
                <w:lang w:val="en-US"/>
              </w:rPr>
            </w:pPr>
            <w:r w:rsidRPr="007503EA">
              <w:rPr>
                <w:rStyle w:val="rynqvb"/>
                <w:sz w:val="20"/>
                <w:szCs w:val="20"/>
              </w:rPr>
              <w:t>A large number of logical and syntax errors in the program code, which make it practically unworkable</w:t>
            </w:r>
          </w:p>
          <w:p w14:paraId="6917D506" w14:textId="77777777" w:rsidR="00F95799" w:rsidRPr="007503EA" w:rsidRDefault="00F95799" w:rsidP="00C6398C">
            <w:pPr>
              <w:pStyle w:val="paragraph"/>
              <w:spacing w:before="0" w:beforeAutospacing="0" w:after="0" w:afterAutospacing="0"/>
              <w:textAlignment w:val="baseline"/>
              <w:rPr>
                <w:sz w:val="20"/>
                <w:szCs w:val="20"/>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52543699" w14:textId="77777777" w:rsidR="00F95799" w:rsidRPr="007503EA" w:rsidRDefault="00F95799" w:rsidP="00C6398C">
            <w:pPr>
              <w:pStyle w:val="paragraph"/>
              <w:spacing w:before="0" w:beforeAutospacing="0" w:after="0" w:afterAutospacing="0"/>
              <w:textAlignment w:val="baseline"/>
              <w:rPr>
                <w:sz w:val="20"/>
                <w:szCs w:val="20"/>
                <w:lang w:val="en-US"/>
              </w:rPr>
            </w:pPr>
            <w:r w:rsidRPr="007503EA">
              <w:rPr>
                <w:rStyle w:val="rynqvb"/>
                <w:sz w:val="20"/>
                <w:szCs w:val="20"/>
              </w:rPr>
              <w:t>No code or just a few lines of code</w:t>
            </w:r>
          </w:p>
        </w:tc>
      </w:tr>
      <w:tr w:rsidR="00F95799" w:rsidRPr="00BF4583" w14:paraId="5229F7AB" w14:textId="77777777" w:rsidTr="00C6398C">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61354B4F" w14:textId="77777777" w:rsidR="00F95799" w:rsidRPr="007503EA" w:rsidRDefault="00F95799" w:rsidP="00C6398C">
            <w:pPr>
              <w:pStyle w:val="paragraph"/>
              <w:spacing w:before="0" w:beforeAutospacing="0" w:after="0" w:afterAutospacing="0"/>
              <w:textAlignment w:val="baseline"/>
              <w:rPr>
                <w:sz w:val="20"/>
                <w:szCs w:val="20"/>
                <w:lang w:val="kk-KZ"/>
              </w:rPr>
            </w:pPr>
            <w:r w:rsidRPr="007503EA">
              <w:rPr>
                <w:rStyle w:val="rynqvb"/>
                <w:sz w:val="20"/>
                <w:szCs w:val="20"/>
              </w:rPr>
              <w:t>Writing a report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4970318" w14:textId="77777777" w:rsidR="00F95799" w:rsidRPr="007503EA" w:rsidRDefault="00F95799" w:rsidP="00C6398C">
            <w:pPr>
              <w:jc w:val="both"/>
              <w:textAlignment w:val="baseline"/>
              <w:rPr>
                <w:sz w:val="20"/>
                <w:szCs w:val="20"/>
                <w:lang w:val="kk-KZ"/>
              </w:rPr>
            </w:pPr>
            <w:r w:rsidRPr="00F95799">
              <w:rPr>
                <w:rStyle w:val="rynqvb"/>
                <w:sz w:val="20"/>
                <w:szCs w:val="20"/>
                <w:lang w:val="en-US"/>
              </w:rPr>
              <w:t>The writing demonstrates clarity, conciseness, and accuracy</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405E910D" w14:textId="77777777" w:rsidR="00F95799" w:rsidRPr="007503EA" w:rsidRDefault="00F95799" w:rsidP="00C6398C">
            <w:pPr>
              <w:jc w:val="both"/>
              <w:textAlignment w:val="baseline"/>
              <w:rPr>
                <w:sz w:val="20"/>
                <w:szCs w:val="20"/>
                <w:lang w:val="en-US"/>
              </w:rPr>
            </w:pPr>
            <w:r w:rsidRPr="00F95799">
              <w:rPr>
                <w:rStyle w:val="rynqvb"/>
                <w:sz w:val="20"/>
                <w:szCs w:val="20"/>
                <w:lang w:val="en-US"/>
              </w:rPr>
              <w:t>The writing demonstrates clarity, conciseness and correctness.</w:t>
            </w:r>
            <w:r w:rsidRPr="00F95799">
              <w:rPr>
                <w:rStyle w:val="hwtze"/>
                <w:sz w:val="20"/>
                <w:szCs w:val="20"/>
                <w:lang w:val="en-US"/>
              </w:rPr>
              <w:t xml:space="preserve"> </w:t>
            </w:r>
            <w:r w:rsidRPr="007503EA">
              <w:rPr>
                <w:rStyle w:val="rynqvb"/>
                <w:sz w:val="20"/>
                <w:szCs w:val="20"/>
              </w:rPr>
              <w:t>Mostly no error</w:t>
            </w:r>
            <w:r w:rsidRPr="007503EA">
              <w:rPr>
                <w:rStyle w:val="rynqvb"/>
                <w:sz w:val="20"/>
                <w:szCs w:val="20"/>
                <w:lang w:val="en-US"/>
              </w:rPr>
              <w:t>s</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06EF77B1" w14:textId="77777777" w:rsidR="00F95799" w:rsidRPr="007503EA" w:rsidRDefault="00F95799" w:rsidP="00C6398C">
            <w:pPr>
              <w:jc w:val="both"/>
              <w:textAlignment w:val="baseline"/>
              <w:rPr>
                <w:sz w:val="20"/>
                <w:szCs w:val="20"/>
                <w:lang w:val="kk-KZ"/>
              </w:rPr>
            </w:pPr>
            <w:r w:rsidRPr="00F95799">
              <w:rPr>
                <w:rStyle w:val="rynqvb"/>
                <w:sz w:val="20"/>
                <w:szCs w:val="20"/>
                <w:lang w:val="en-US"/>
              </w:rPr>
              <w:t>There are some key errors in the writing and the clarity needs improvement.</w:t>
            </w: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2BCF7E38" w14:textId="77777777" w:rsidR="00F95799" w:rsidRPr="007503EA" w:rsidRDefault="00F95799" w:rsidP="00C6398C">
            <w:pPr>
              <w:jc w:val="both"/>
              <w:textAlignment w:val="baseline"/>
              <w:rPr>
                <w:sz w:val="20"/>
                <w:szCs w:val="20"/>
                <w:lang w:val="kk-KZ"/>
              </w:rPr>
            </w:pPr>
            <w:r w:rsidRPr="00F95799">
              <w:rPr>
                <w:rStyle w:val="rynqvb"/>
                <w:sz w:val="20"/>
                <w:szCs w:val="20"/>
                <w:lang w:val="en-US"/>
              </w:rPr>
              <w:t>The writing is unclear and it is difficult to follow the content.</w:t>
            </w:r>
            <w:r w:rsidRPr="00F95799">
              <w:rPr>
                <w:rStyle w:val="hwtze"/>
                <w:sz w:val="20"/>
                <w:szCs w:val="20"/>
                <w:lang w:val="en-US"/>
              </w:rPr>
              <w:t xml:space="preserve"> </w:t>
            </w:r>
            <w:r w:rsidRPr="007503EA">
              <w:rPr>
                <w:rStyle w:val="rynqvb"/>
                <w:sz w:val="20"/>
                <w:szCs w:val="20"/>
              </w:rPr>
              <w:t>Lots of errors in the text</w:t>
            </w:r>
          </w:p>
        </w:tc>
      </w:tr>
    </w:tbl>
    <w:p w14:paraId="02ED2761" w14:textId="75291394" w:rsidR="00F95799" w:rsidRDefault="00F95799" w:rsidP="00F95799">
      <w:pPr>
        <w:spacing w:after="120"/>
        <w:rPr>
          <w:sz w:val="20"/>
          <w:szCs w:val="20"/>
          <w:lang w:val="en-US"/>
        </w:rPr>
      </w:pPr>
    </w:p>
    <w:p w14:paraId="43E0FC78" w14:textId="60995876" w:rsidR="00F95799" w:rsidRDefault="00F95799" w:rsidP="00F95799">
      <w:pPr>
        <w:spacing w:after="120"/>
        <w:rPr>
          <w:sz w:val="20"/>
          <w:szCs w:val="20"/>
          <w:lang w:val="en-US"/>
        </w:rPr>
      </w:pPr>
    </w:p>
    <w:p w14:paraId="75E39A07" w14:textId="77777777" w:rsidR="00F95799" w:rsidRDefault="00F95799">
      <w:pPr>
        <w:rPr>
          <w:sz w:val="20"/>
          <w:szCs w:val="20"/>
          <w:lang w:val="en-US"/>
        </w:rPr>
      </w:pPr>
      <w:r>
        <w:rPr>
          <w:sz w:val="20"/>
          <w:szCs w:val="20"/>
          <w:lang w:val="en-US"/>
        </w:rPr>
        <w:br w:type="page"/>
      </w:r>
    </w:p>
    <w:p w14:paraId="12F63EF4" w14:textId="77777777" w:rsidR="00F95799" w:rsidRPr="004B3CD1" w:rsidRDefault="00F95799" w:rsidP="00F95799">
      <w:pPr>
        <w:rPr>
          <w:sz w:val="20"/>
          <w:szCs w:val="20"/>
          <w:lang w:val="kk-KZ"/>
        </w:rPr>
      </w:pPr>
      <w:r w:rsidRPr="00F95799">
        <w:rPr>
          <w:rStyle w:val="eop"/>
          <w:color w:val="FF0000"/>
          <w:sz w:val="20"/>
          <w:szCs w:val="20"/>
          <w:lang w:val="en-US"/>
        </w:rPr>
        <w:lastRenderedPageBreak/>
        <w:t> </w:t>
      </w:r>
    </w:p>
    <w:p w14:paraId="0BD9D06A" w14:textId="66B921C4" w:rsidR="00F95799" w:rsidRPr="00F95799" w:rsidRDefault="00F95799" w:rsidP="00F95799">
      <w:pPr>
        <w:tabs>
          <w:tab w:val="left" w:pos="1276"/>
        </w:tabs>
        <w:jc w:val="both"/>
        <w:rPr>
          <w:sz w:val="20"/>
          <w:szCs w:val="20"/>
          <w:lang w:val="en-US"/>
        </w:rPr>
      </w:pPr>
      <w:r w:rsidRPr="00F95799">
        <w:rPr>
          <w:rStyle w:val="normaltextrun"/>
          <w:b/>
          <w:bCs/>
          <w:sz w:val="20"/>
          <w:szCs w:val="20"/>
          <w:lang w:val="en-US"/>
        </w:rPr>
        <w:t xml:space="preserve">IWS 2. </w:t>
      </w:r>
      <w:r>
        <w:rPr>
          <w:sz w:val="20"/>
          <w:szCs w:val="20"/>
          <w:lang w:val="en-US"/>
        </w:rPr>
        <w:t>Creating the application with distributed processes (20% of 100% of MC1)</w:t>
      </w:r>
    </w:p>
    <w:p w14:paraId="3E1D27B5" w14:textId="77777777" w:rsidR="00F95799" w:rsidRPr="00BF4583" w:rsidRDefault="00F95799" w:rsidP="00F95799">
      <w:pPr>
        <w:pStyle w:val="paragraph"/>
        <w:spacing w:before="0" w:beforeAutospacing="0" w:after="0" w:afterAutospacing="0"/>
        <w:textAlignment w:val="baseline"/>
        <w:rPr>
          <w:sz w:val="20"/>
          <w:szCs w:val="20"/>
        </w:rPr>
      </w:pPr>
      <w:r w:rsidRPr="00BF4583">
        <w:rPr>
          <w:rStyle w:val="eop"/>
          <w:sz w:val="20"/>
          <w:szCs w:val="20"/>
        </w:rPr>
        <w:t>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F95799" w:rsidRPr="002A4EC5" w14:paraId="38E3126A" w14:textId="77777777" w:rsidTr="00C6398C">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F89233E"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B19EF38"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3CFB0E30"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16-20</w:t>
            </w:r>
            <w:r w:rsidRPr="00BF4583">
              <w:rPr>
                <w:rStyle w:val="normaltextrun"/>
                <w:b/>
                <w:bCs/>
                <w:sz w:val="20"/>
                <w:szCs w:val="20"/>
              </w:rPr>
              <w:t>%</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5C0EEC"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14B53227"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11-15</w:t>
            </w:r>
            <w:r w:rsidRPr="00BF4583">
              <w:rPr>
                <w:rStyle w:val="normaltextrun"/>
                <w:b/>
                <w:bCs/>
                <w:sz w:val="20"/>
                <w:szCs w:val="20"/>
              </w:rPr>
              <w:t>%</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51C169"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09759850"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5-10</w:t>
            </w:r>
            <w:r w:rsidRPr="00BF4583">
              <w:rPr>
                <w:rStyle w:val="normaltextrun"/>
                <w:b/>
                <w:bCs/>
                <w:sz w:val="20"/>
                <w:szCs w:val="20"/>
              </w:rPr>
              <w:t>%</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F60ED41"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447ADFA8" w14:textId="77777777" w:rsidR="00F95799" w:rsidRPr="00BF4583" w:rsidRDefault="00F95799" w:rsidP="00C6398C">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1-4</w:t>
            </w:r>
            <w:r w:rsidRPr="00BF4583">
              <w:rPr>
                <w:rStyle w:val="normaltextrun"/>
                <w:b/>
                <w:bCs/>
                <w:sz w:val="20"/>
                <w:szCs w:val="20"/>
              </w:rPr>
              <w:t>%</w:t>
            </w:r>
            <w:r w:rsidRPr="00BF4583">
              <w:rPr>
                <w:rStyle w:val="eop"/>
                <w:sz w:val="20"/>
                <w:szCs w:val="20"/>
              </w:rPr>
              <w:t> </w:t>
            </w:r>
          </w:p>
        </w:tc>
      </w:tr>
      <w:tr w:rsidR="00F95799" w:rsidRPr="00BF4583" w14:paraId="3209B63F" w14:textId="77777777" w:rsidTr="00C6398C">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7A4632F0" w14:textId="7618F21C" w:rsidR="00F95799" w:rsidRPr="000C1CE0" w:rsidRDefault="00F95799" w:rsidP="00C6398C">
            <w:pPr>
              <w:pStyle w:val="paragraph"/>
              <w:spacing w:before="0" w:beforeAutospacing="0" w:after="0" w:afterAutospacing="0"/>
              <w:textAlignment w:val="baseline"/>
              <w:rPr>
                <w:sz w:val="20"/>
                <w:szCs w:val="20"/>
                <w:lang w:val="en-US"/>
              </w:rPr>
            </w:pPr>
            <w:r w:rsidRPr="000C1CE0">
              <w:rPr>
                <w:rStyle w:val="rynqvb"/>
                <w:sz w:val="20"/>
                <w:szCs w:val="20"/>
              </w:rPr>
              <w:t xml:space="preserve">Knowledge and understanding of basic concepts of </w:t>
            </w:r>
            <w:r>
              <w:rPr>
                <w:sz w:val="20"/>
                <w:szCs w:val="20"/>
                <w:lang w:val="en-US"/>
              </w:rPr>
              <w:t>distributed processes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21D177F" w14:textId="3F89D18F" w:rsidR="00F95799" w:rsidRPr="007503EA" w:rsidRDefault="00F95799" w:rsidP="00C6398C">
            <w:pPr>
              <w:pStyle w:val="paragraph"/>
              <w:spacing w:before="0" w:beforeAutospacing="0" w:after="0" w:afterAutospacing="0"/>
              <w:textAlignment w:val="baseline"/>
              <w:rPr>
                <w:sz w:val="20"/>
                <w:szCs w:val="20"/>
                <w:lang w:val="en-US"/>
              </w:rPr>
            </w:pPr>
            <w:r w:rsidRPr="007503EA">
              <w:rPr>
                <w:rStyle w:val="rynqvb"/>
                <w:sz w:val="20"/>
                <w:szCs w:val="20"/>
              </w:rPr>
              <w:t>Understanding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 xml:space="preserve">Knowledge and understanding of all </w:t>
            </w:r>
            <w:r>
              <w:rPr>
                <w:sz w:val="20"/>
                <w:szCs w:val="20"/>
                <w:lang w:val="en-US"/>
              </w:rPr>
              <w:t>distributed processes</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11B5C25" w14:textId="20E14194" w:rsidR="00F95799" w:rsidRPr="007503EA" w:rsidRDefault="00F95799" w:rsidP="00C6398C">
            <w:pPr>
              <w:pStyle w:val="paragraph"/>
              <w:spacing w:before="0" w:beforeAutospacing="0" w:after="0" w:afterAutospacing="0"/>
              <w:jc w:val="both"/>
              <w:textAlignment w:val="baseline"/>
              <w:rPr>
                <w:rStyle w:val="eop"/>
                <w:sz w:val="20"/>
                <w:szCs w:val="20"/>
                <w:lang w:val="kk-KZ"/>
              </w:rPr>
            </w:pPr>
            <w:r w:rsidRPr="007503EA">
              <w:rPr>
                <w:rStyle w:val="rynqvb"/>
                <w:sz w:val="20"/>
                <w:szCs w:val="20"/>
              </w:rPr>
              <w:t>Understanding the degree of relevance and reliability of the data found.</w:t>
            </w:r>
            <w:r w:rsidRPr="007503EA">
              <w:rPr>
                <w:rStyle w:val="hwtze"/>
                <w:sz w:val="20"/>
                <w:szCs w:val="20"/>
              </w:rPr>
              <w:t xml:space="preserve"> </w:t>
            </w:r>
            <w:r w:rsidRPr="007503EA">
              <w:rPr>
                <w:rStyle w:val="rynqvb"/>
                <w:sz w:val="20"/>
                <w:szCs w:val="20"/>
              </w:rPr>
              <w:t xml:space="preserve">Knowledge of most operations with </w:t>
            </w:r>
            <w:r>
              <w:rPr>
                <w:sz w:val="20"/>
                <w:szCs w:val="20"/>
                <w:lang w:val="en-US"/>
              </w:rPr>
              <w:t>distributed processes</w:t>
            </w:r>
          </w:p>
          <w:p w14:paraId="71AADEC4" w14:textId="77777777" w:rsidR="00F95799" w:rsidRPr="007503EA" w:rsidRDefault="00F95799" w:rsidP="00C6398C">
            <w:pPr>
              <w:pStyle w:val="paragraph"/>
              <w:spacing w:before="0" w:beforeAutospacing="0" w:after="0" w:afterAutospacing="0"/>
              <w:textAlignment w:val="baseline"/>
              <w:rPr>
                <w:sz w:val="20"/>
                <w:szCs w:val="20"/>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330F18D" w14:textId="45C0CB7E" w:rsidR="00F95799" w:rsidRPr="007503EA" w:rsidRDefault="00F95799" w:rsidP="00C6398C">
            <w:pPr>
              <w:pStyle w:val="paragraph"/>
              <w:spacing w:before="0" w:beforeAutospacing="0" w:after="0" w:afterAutospacing="0"/>
              <w:textAlignment w:val="baseline"/>
              <w:rPr>
                <w:sz w:val="20"/>
                <w:szCs w:val="20"/>
                <w:lang w:val="kk-KZ"/>
              </w:rPr>
            </w:pPr>
            <w:r w:rsidRPr="007503EA">
              <w:rPr>
                <w:rStyle w:val="rynqvb"/>
                <w:sz w:val="20"/>
                <w:szCs w:val="20"/>
              </w:rPr>
              <w:t>Limited understanding of the relevance</w:t>
            </w:r>
            <w:r w:rsidRPr="007503EA">
              <w:rPr>
                <w:rStyle w:val="rynqvb"/>
                <w:sz w:val="20"/>
                <w:szCs w:val="20"/>
                <w:lang w:val="kk-KZ"/>
              </w:rPr>
              <w:t xml:space="preserve"> </w:t>
            </w:r>
            <w:r w:rsidRPr="007503EA">
              <w:rPr>
                <w:rStyle w:val="rynqvb"/>
                <w:sz w:val="20"/>
                <w:szCs w:val="20"/>
              </w:rPr>
              <w:t xml:space="preserve">and validity of </w:t>
            </w:r>
            <w:r>
              <w:rPr>
                <w:sz w:val="20"/>
                <w:szCs w:val="20"/>
                <w:lang w:val="en-US"/>
              </w:rPr>
              <w:t>distributed processes</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7AF7AE0" w14:textId="38168874" w:rsidR="00F95799" w:rsidRPr="007503EA" w:rsidRDefault="00F95799" w:rsidP="00C6398C">
            <w:pPr>
              <w:pStyle w:val="paragraph"/>
              <w:spacing w:before="0" w:beforeAutospacing="0" w:after="0" w:afterAutospacing="0"/>
              <w:textAlignment w:val="baseline"/>
              <w:rPr>
                <w:sz w:val="20"/>
                <w:szCs w:val="20"/>
              </w:rPr>
            </w:pPr>
            <w:r w:rsidRPr="007503EA">
              <w:rPr>
                <w:rStyle w:val="rynqvb"/>
                <w:sz w:val="20"/>
                <w:szCs w:val="20"/>
              </w:rPr>
              <w:t>Superficial understanding/lack of understanding of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 xml:space="preserve">Lack of concept of </w:t>
            </w:r>
            <w:r>
              <w:rPr>
                <w:sz w:val="20"/>
                <w:szCs w:val="20"/>
                <w:lang w:val="en-US"/>
              </w:rPr>
              <w:t>distributed processes</w:t>
            </w:r>
          </w:p>
        </w:tc>
      </w:tr>
      <w:tr w:rsidR="00F95799" w:rsidRPr="002A4EC5" w14:paraId="1F3B2A46" w14:textId="77777777" w:rsidTr="00C6398C">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39A164AE" w14:textId="77777777" w:rsidR="00F95799" w:rsidRPr="007503EA" w:rsidRDefault="00F95799" w:rsidP="00C6398C">
            <w:pPr>
              <w:pStyle w:val="paragraph"/>
              <w:spacing w:before="0" w:beforeAutospacing="0" w:after="0" w:afterAutospacing="0"/>
              <w:textAlignment w:val="baseline"/>
              <w:rPr>
                <w:sz w:val="20"/>
                <w:szCs w:val="20"/>
                <w:lang w:val="kk-KZ"/>
              </w:rPr>
            </w:pPr>
            <w:r w:rsidRPr="007503EA">
              <w:rPr>
                <w:rStyle w:val="rynqvb"/>
                <w:sz w:val="20"/>
                <w:szCs w:val="20"/>
              </w:rPr>
              <w:t>Coding skills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FA04039" w14:textId="77777777" w:rsidR="00F95799" w:rsidRPr="007503EA" w:rsidRDefault="00F95799" w:rsidP="00C6398C">
            <w:pPr>
              <w:jc w:val="both"/>
              <w:textAlignment w:val="baseline"/>
              <w:rPr>
                <w:sz w:val="20"/>
                <w:szCs w:val="20"/>
                <w:lang w:val="en-US"/>
              </w:rPr>
            </w:pPr>
            <w:r w:rsidRPr="00F95799">
              <w:rPr>
                <w:rStyle w:val="rynqvb"/>
                <w:sz w:val="20"/>
                <w:szCs w:val="20"/>
                <w:lang w:val="en-US"/>
              </w:rPr>
              <w:t>Clear presentation of the program code, absence of syntax errors in the code</w:t>
            </w:r>
            <w:r w:rsidRPr="00F95799">
              <w:rPr>
                <w:rStyle w:val="eop"/>
                <w:sz w:val="20"/>
                <w:szCs w:val="20"/>
                <w:lang w:val="en-US"/>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41CCC2D1" w14:textId="77777777" w:rsidR="00F95799" w:rsidRPr="007503EA" w:rsidRDefault="00F95799" w:rsidP="00C6398C">
            <w:pPr>
              <w:jc w:val="both"/>
              <w:textAlignment w:val="baseline"/>
              <w:rPr>
                <w:sz w:val="20"/>
                <w:szCs w:val="20"/>
                <w:lang w:val="en-US"/>
              </w:rPr>
            </w:pPr>
            <w:r w:rsidRPr="007503EA">
              <w:rPr>
                <w:sz w:val="20"/>
                <w:szCs w:val="20"/>
                <w:lang w:val="en-US"/>
              </w:rPr>
              <w:t xml:space="preserve"> </w:t>
            </w:r>
            <w:r w:rsidRPr="00F95799">
              <w:rPr>
                <w:rStyle w:val="rynqvb"/>
                <w:sz w:val="20"/>
                <w:szCs w:val="20"/>
                <w:lang w:val="en-US"/>
              </w:rPr>
              <w:t>There are small logical errors in the program code</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675AAC5B" w14:textId="77777777" w:rsidR="00F95799" w:rsidRPr="007503EA" w:rsidRDefault="00F95799" w:rsidP="00C6398C">
            <w:pPr>
              <w:pStyle w:val="paragraph"/>
              <w:spacing w:before="0" w:beforeAutospacing="0" w:after="0" w:afterAutospacing="0"/>
              <w:jc w:val="both"/>
              <w:textAlignment w:val="baseline"/>
              <w:rPr>
                <w:sz w:val="20"/>
                <w:szCs w:val="20"/>
                <w:lang w:val="en-US"/>
              </w:rPr>
            </w:pPr>
            <w:r w:rsidRPr="007503EA">
              <w:rPr>
                <w:rStyle w:val="rynqvb"/>
                <w:sz w:val="20"/>
                <w:szCs w:val="20"/>
              </w:rPr>
              <w:t>A large number of logical and syntax errors in the program code, which make it practically unworkable</w:t>
            </w:r>
          </w:p>
          <w:p w14:paraId="1C93167F" w14:textId="77777777" w:rsidR="00F95799" w:rsidRPr="007503EA" w:rsidRDefault="00F95799" w:rsidP="00C6398C">
            <w:pPr>
              <w:pStyle w:val="paragraph"/>
              <w:spacing w:before="0" w:beforeAutospacing="0" w:after="0" w:afterAutospacing="0"/>
              <w:textAlignment w:val="baseline"/>
              <w:rPr>
                <w:sz w:val="20"/>
                <w:szCs w:val="20"/>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51D2CE24" w14:textId="77777777" w:rsidR="00F95799" w:rsidRPr="007503EA" w:rsidRDefault="00F95799" w:rsidP="00C6398C">
            <w:pPr>
              <w:pStyle w:val="paragraph"/>
              <w:spacing w:before="0" w:beforeAutospacing="0" w:after="0" w:afterAutospacing="0"/>
              <w:textAlignment w:val="baseline"/>
              <w:rPr>
                <w:sz w:val="20"/>
                <w:szCs w:val="20"/>
                <w:lang w:val="en-US"/>
              </w:rPr>
            </w:pPr>
            <w:r w:rsidRPr="007503EA">
              <w:rPr>
                <w:rStyle w:val="rynqvb"/>
                <w:sz w:val="20"/>
                <w:szCs w:val="20"/>
              </w:rPr>
              <w:t>No code or just a few lines of code</w:t>
            </w:r>
          </w:p>
        </w:tc>
      </w:tr>
      <w:tr w:rsidR="00F95799" w:rsidRPr="00BF4583" w14:paraId="500E591B" w14:textId="77777777" w:rsidTr="00C6398C">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3BD18830" w14:textId="77777777" w:rsidR="00F95799" w:rsidRPr="007503EA" w:rsidRDefault="00F95799" w:rsidP="00C6398C">
            <w:pPr>
              <w:pStyle w:val="paragraph"/>
              <w:spacing w:before="0" w:beforeAutospacing="0" w:after="0" w:afterAutospacing="0"/>
              <w:textAlignment w:val="baseline"/>
              <w:rPr>
                <w:sz w:val="20"/>
                <w:szCs w:val="20"/>
                <w:lang w:val="kk-KZ"/>
              </w:rPr>
            </w:pPr>
            <w:r w:rsidRPr="007503EA">
              <w:rPr>
                <w:rStyle w:val="rynqvb"/>
                <w:sz w:val="20"/>
                <w:szCs w:val="20"/>
              </w:rPr>
              <w:t>Writing a report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0625B39" w14:textId="77777777" w:rsidR="00F95799" w:rsidRPr="007503EA" w:rsidRDefault="00F95799" w:rsidP="00C6398C">
            <w:pPr>
              <w:jc w:val="both"/>
              <w:textAlignment w:val="baseline"/>
              <w:rPr>
                <w:sz w:val="20"/>
                <w:szCs w:val="20"/>
                <w:lang w:val="kk-KZ"/>
              </w:rPr>
            </w:pPr>
            <w:r w:rsidRPr="00F95799">
              <w:rPr>
                <w:rStyle w:val="rynqvb"/>
                <w:sz w:val="20"/>
                <w:szCs w:val="20"/>
                <w:lang w:val="en-US"/>
              </w:rPr>
              <w:t>The writing demonstrates clarity, conciseness, and accuracy</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085285FB" w14:textId="77777777" w:rsidR="00F95799" w:rsidRPr="007503EA" w:rsidRDefault="00F95799" w:rsidP="00C6398C">
            <w:pPr>
              <w:jc w:val="both"/>
              <w:textAlignment w:val="baseline"/>
              <w:rPr>
                <w:sz w:val="20"/>
                <w:szCs w:val="20"/>
                <w:lang w:val="en-US"/>
              </w:rPr>
            </w:pPr>
            <w:r w:rsidRPr="00F95799">
              <w:rPr>
                <w:rStyle w:val="rynqvb"/>
                <w:sz w:val="20"/>
                <w:szCs w:val="20"/>
                <w:lang w:val="en-US"/>
              </w:rPr>
              <w:t>The writing demonstrates clarity, conciseness and correctness.</w:t>
            </w:r>
            <w:r w:rsidRPr="00F95799">
              <w:rPr>
                <w:rStyle w:val="hwtze"/>
                <w:sz w:val="20"/>
                <w:szCs w:val="20"/>
                <w:lang w:val="en-US"/>
              </w:rPr>
              <w:t xml:space="preserve"> </w:t>
            </w:r>
            <w:r w:rsidRPr="007503EA">
              <w:rPr>
                <w:rStyle w:val="rynqvb"/>
                <w:sz w:val="20"/>
                <w:szCs w:val="20"/>
              </w:rPr>
              <w:t>Mostly no error</w:t>
            </w:r>
            <w:r w:rsidRPr="007503EA">
              <w:rPr>
                <w:rStyle w:val="rynqvb"/>
                <w:sz w:val="20"/>
                <w:szCs w:val="20"/>
                <w:lang w:val="en-US"/>
              </w:rPr>
              <w:t>s</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60EAB3CA" w14:textId="77777777" w:rsidR="00F95799" w:rsidRPr="007503EA" w:rsidRDefault="00F95799" w:rsidP="00C6398C">
            <w:pPr>
              <w:jc w:val="both"/>
              <w:textAlignment w:val="baseline"/>
              <w:rPr>
                <w:sz w:val="20"/>
                <w:szCs w:val="20"/>
                <w:lang w:val="kk-KZ"/>
              </w:rPr>
            </w:pPr>
            <w:r w:rsidRPr="00F95799">
              <w:rPr>
                <w:rStyle w:val="rynqvb"/>
                <w:sz w:val="20"/>
                <w:szCs w:val="20"/>
                <w:lang w:val="en-US"/>
              </w:rPr>
              <w:t>There are some key errors in the writing and the clarity needs improvement.</w:t>
            </w: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270042C5" w14:textId="77777777" w:rsidR="00F95799" w:rsidRPr="007503EA" w:rsidRDefault="00F95799" w:rsidP="00C6398C">
            <w:pPr>
              <w:jc w:val="both"/>
              <w:textAlignment w:val="baseline"/>
              <w:rPr>
                <w:sz w:val="20"/>
                <w:szCs w:val="20"/>
                <w:lang w:val="kk-KZ"/>
              </w:rPr>
            </w:pPr>
            <w:r w:rsidRPr="00F95799">
              <w:rPr>
                <w:rStyle w:val="rynqvb"/>
                <w:sz w:val="20"/>
                <w:szCs w:val="20"/>
                <w:lang w:val="en-US"/>
              </w:rPr>
              <w:t>The writing is unclear and it is difficult to follow the content.</w:t>
            </w:r>
            <w:r w:rsidRPr="00F95799">
              <w:rPr>
                <w:rStyle w:val="hwtze"/>
                <w:sz w:val="20"/>
                <w:szCs w:val="20"/>
                <w:lang w:val="en-US"/>
              </w:rPr>
              <w:t xml:space="preserve"> </w:t>
            </w:r>
            <w:r w:rsidRPr="007503EA">
              <w:rPr>
                <w:rStyle w:val="rynqvb"/>
                <w:sz w:val="20"/>
                <w:szCs w:val="20"/>
              </w:rPr>
              <w:t>Lots of errors in the text</w:t>
            </w:r>
          </w:p>
        </w:tc>
      </w:tr>
    </w:tbl>
    <w:p w14:paraId="72953183" w14:textId="77777777" w:rsidR="00F95799" w:rsidRPr="00F95799" w:rsidRDefault="00F95799" w:rsidP="00F95799">
      <w:pPr>
        <w:spacing w:after="120"/>
        <w:rPr>
          <w:sz w:val="20"/>
          <w:szCs w:val="20"/>
          <w:lang w:val="en-US"/>
        </w:rPr>
      </w:pPr>
    </w:p>
    <w:p w14:paraId="435ACD53" w14:textId="72223B4E" w:rsidR="005C5CA2" w:rsidRDefault="005C5CA2" w:rsidP="004C6A23">
      <w:pPr>
        <w:rPr>
          <w:color w:val="000000" w:themeColor="text1"/>
        </w:rPr>
      </w:pPr>
    </w:p>
    <w:p w14:paraId="264A1B6B" w14:textId="77777777" w:rsidR="005C5CA2" w:rsidRDefault="005C5CA2">
      <w:pPr>
        <w:rPr>
          <w:color w:val="000000" w:themeColor="text1"/>
        </w:rPr>
      </w:pPr>
      <w:r>
        <w:rPr>
          <w:color w:val="000000" w:themeColor="text1"/>
        </w:rPr>
        <w:br w:type="page"/>
      </w:r>
    </w:p>
    <w:p w14:paraId="3DA2A738" w14:textId="38209932" w:rsidR="009B6F39" w:rsidRPr="00AA330D" w:rsidRDefault="009B6F39" w:rsidP="009B6F39">
      <w:pPr>
        <w:pStyle w:val="paragraph"/>
        <w:spacing w:beforeAutospacing="0" w:afterAutospacing="0"/>
        <w:textAlignment w:val="baseline"/>
        <w:rPr>
          <w:sz w:val="20"/>
          <w:szCs w:val="20"/>
          <w:lang w:val="en-US"/>
        </w:rPr>
      </w:pPr>
      <w:r>
        <w:rPr>
          <w:rStyle w:val="normaltextrun"/>
          <w:b/>
          <w:bCs/>
          <w:sz w:val="20"/>
          <w:szCs w:val="20"/>
          <w:lang w:val="en-US"/>
        </w:rPr>
        <w:lastRenderedPageBreak/>
        <w:t>IWS</w:t>
      </w:r>
      <w:r w:rsidRPr="00AA330D">
        <w:rPr>
          <w:rStyle w:val="normaltextrun"/>
          <w:b/>
          <w:bCs/>
          <w:sz w:val="20"/>
          <w:szCs w:val="20"/>
          <w:lang w:val="en-US"/>
        </w:rPr>
        <w:t xml:space="preserve"> 3. </w:t>
      </w:r>
      <w:r w:rsidR="00AA330D" w:rsidRPr="00AA330D">
        <w:rPr>
          <w:rStyle w:val="normaltextrun"/>
          <w:sz w:val="20"/>
          <w:szCs w:val="20"/>
          <w:lang w:val="en-US"/>
        </w:rPr>
        <w:t>Writing a test</w:t>
      </w:r>
      <w:r w:rsidRPr="00AA330D">
        <w:rPr>
          <w:rStyle w:val="normaltextrun"/>
          <w:b/>
          <w:bCs/>
          <w:sz w:val="20"/>
          <w:szCs w:val="20"/>
          <w:lang w:val="en-US"/>
        </w:rPr>
        <w:t xml:space="preserve"> (</w:t>
      </w:r>
      <w:r w:rsidR="0042396E">
        <w:rPr>
          <w:rStyle w:val="normaltextrun"/>
          <w:b/>
          <w:bCs/>
          <w:sz w:val="20"/>
          <w:szCs w:val="20"/>
          <w:lang w:val="en-US"/>
        </w:rPr>
        <w:t>2</w:t>
      </w:r>
      <w:r>
        <w:rPr>
          <w:rStyle w:val="normaltextrun"/>
          <w:b/>
          <w:bCs/>
          <w:sz w:val="20"/>
          <w:szCs w:val="20"/>
          <w:lang w:val="en-US"/>
        </w:rPr>
        <w:t>0</w:t>
      </w:r>
      <w:r w:rsidRPr="00AA330D">
        <w:rPr>
          <w:rStyle w:val="normaltextrun"/>
          <w:b/>
          <w:bCs/>
          <w:sz w:val="20"/>
          <w:szCs w:val="20"/>
          <w:lang w:val="en-US"/>
        </w:rPr>
        <w:t xml:space="preserve">% </w:t>
      </w:r>
      <w:r>
        <w:rPr>
          <w:rStyle w:val="normaltextrun"/>
          <w:b/>
          <w:bCs/>
          <w:sz w:val="20"/>
          <w:szCs w:val="20"/>
          <w:lang w:val="en-US"/>
        </w:rPr>
        <w:t>of</w:t>
      </w:r>
      <w:r w:rsidRPr="00AA330D">
        <w:rPr>
          <w:rStyle w:val="normaltextrun"/>
          <w:b/>
          <w:bCs/>
          <w:sz w:val="20"/>
          <w:szCs w:val="20"/>
          <w:lang w:val="en-US"/>
        </w:rPr>
        <w:t xml:space="preserve"> 100% </w:t>
      </w:r>
      <w:r>
        <w:rPr>
          <w:rStyle w:val="normaltextrun"/>
          <w:b/>
          <w:bCs/>
          <w:sz w:val="20"/>
          <w:szCs w:val="20"/>
          <w:lang w:val="en-US"/>
        </w:rPr>
        <w:t>MC</w:t>
      </w:r>
      <w:r w:rsidRPr="00AA330D">
        <w:rPr>
          <w:rStyle w:val="normaltextrun"/>
          <w:b/>
          <w:bCs/>
          <w:sz w:val="20"/>
          <w:szCs w:val="20"/>
          <w:lang w:val="en-US"/>
        </w:rPr>
        <w:t>2)</w:t>
      </w:r>
      <w:r w:rsidRPr="00AA330D">
        <w:rPr>
          <w:rStyle w:val="normaltextrun"/>
          <w:sz w:val="20"/>
          <w:szCs w:val="20"/>
          <w:lang w:val="en-US"/>
        </w:rPr>
        <w:t> </w:t>
      </w:r>
      <w:r w:rsidRPr="009F2B0A">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3"/>
        <w:gridCol w:w="2803"/>
        <w:gridCol w:w="2657"/>
        <w:gridCol w:w="3503"/>
        <w:gridCol w:w="3360"/>
      </w:tblGrid>
      <w:tr w:rsidR="00BA5260" w:rsidRPr="002A4EC5" w14:paraId="76906595" w14:textId="77777777" w:rsidTr="00C6398C">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3F5F52C" w14:textId="03CC518C" w:rsidR="00BA5260" w:rsidRPr="008B286E" w:rsidRDefault="00BA5260" w:rsidP="00BA5260">
            <w:pPr>
              <w:pStyle w:val="paragraph"/>
              <w:spacing w:beforeAutospacing="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6B6372F" w14:textId="77777777" w:rsidR="00BA5260" w:rsidRPr="00BF4583" w:rsidRDefault="00BA5260" w:rsidP="00BA5260">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70238448" w14:textId="3F72B1E6" w:rsidR="00BA5260" w:rsidRPr="00F76949" w:rsidRDefault="00BA5260" w:rsidP="00BA5260">
            <w:pPr>
              <w:pStyle w:val="paragraph"/>
              <w:spacing w:beforeAutospacing="0" w:afterAutospacing="0"/>
              <w:textAlignment w:val="baseline"/>
              <w:rPr>
                <w:sz w:val="20"/>
                <w:szCs w:val="20"/>
              </w:rPr>
            </w:pPr>
            <w:r w:rsidRPr="00BF4583">
              <w:rPr>
                <w:rStyle w:val="normaltextrun"/>
                <w:b/>
                <w:bCs/>
                <w:sz w:val="20"/>
                <w:szCs w:val="20"/>
              </w:rPr>
              <w:t xml:space="preserve">Max. weight in </w:t>
            </w:r>
            <w:r w:rsidR="0042396E">
              <w:rPr>
                <w:rStyle w:val="normaltextrun"/>
                <w:b/>
                <w:bCs/>
                <w:sz w:val="20"/>
                <w:szCs w:val="20"/>
              </w:rPr>
              <w:t>16-20</w:t>
            </w:r>
            <w:r w:rsidRPr="00BF4583">
              <w:rPr>
                <w:rStyle w:val="normaltextrun"/>
                <w:b/>
                <w:bCs/>
                <w:sz w:val="20"/>
                <w:szCs w:val="20"/>
              </w:rPr>
              <w:t>%</w:t>
            </w:r>
            <w:r w:rsidRPr="00BF4583">
              <w:rPr>
                <w:rStyle w:val="eop"/>
                <w:sz w:val="20"/>
                <w:szCs w:val="20"/>
              </w:rPr>
              <w:t> </w:t>
            </w:r>
          </w:p>
        </w:tc>
        <w:tc>
          <w:tcPr>
            <w:tcW w:w="26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BBDDFEE" w14:textId="77777777" w:rsidR="00BA5260" w:rsidRPr="00BF4583" w:rsidRDefault="00BA5260" w:rsidP="00BA5260">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36D0321C" w14:textId="2BB2EA18" w:rsidR="00BA5260" w:rsidRPr="00F76949" w:rsidRDefault="00BA5260" w:rsidP="00BA5260">
            <w:pPr>
              <w:pStyle w:val="paragraph"/>
              <w:spacing w:beforeAutospacing="0" w:afterAutospacing="0"/>
              <w:textAlignment w:val="baseline"/>
              <w:rPr>
                <w:sz w:val="20"/>
                <w:szCs w:val="20"/>
              </w:rPr>
            </w:pPr>
            <w:r w:rsidRPr="00BF4583">
              <w:rPr>
                <w:rStyle w:val="normaltextrun"/>
                <w:b/>
                <w:bCs/>
                <w:sz w:val="20"/>
                <w:szCs w:val="20"/>
              </w:rPr>
              <w:t xml:space="preserve">Max. weight in </w:t>
            </w:r>
            <w:r w:rsidR="0042396E">
              <w:rPr>
                <w:rStyle w:val="normaltextrun"/>
                <w:b/>
                <w:bCs/>
                <w:sz w:val="20"/>
                <w:szCs w:val="20"/>
              </w:rPr>
              <w:t>11-15</w:t>
            </w:r>
            <w:r w:rsidRPr="00BF4583">
              <w:rPr>
                <w:rStyle w:val="normaltextrun"/>
                <w:b/>
                <w:bCs/>
                <w:sz w:val="20"/>
                <w:szCs w:val="20"/>
              </w:rPr>
              <w:t>%</w:t>
            </w:r>
            <w:r w:rsidRPr="00BF4583">
              <w:rPr>
                <w:rStyle w:val="eop"/>
                <w:sz w:val="20"/>
                <w:szCs w:val="20"/>
              </w:rPr>
              <w:t> </w:t>
            </w:r>
          </w:p>
        </w:tc>
        <w:tc>
          <w:tcPr>
            <w:tcW w:w="35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A374FEB" w14:textId="77777777" w:rsidR="00BA5260" w:rsidRPr="00BF4583" w:rsidRDefault="00BA5260" w:rsidP="00BA5260">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02B0168D" w14:textId="6F0443DC" w:rsidR="00BA5260" w:rsidRPr="00F76949" w:rsidRDefault="00BA5260" w:rsidP="0042396E">
            <w:pPr>
              <w:pStyle w:val="paragraph"/>
              <w:spacing w:beforeAutospacing="0" w:afterAutospacing="0"/>
              <w:textAlignment w:val="baseline"/>
              <w:rPr>
                <w:sz w:val="20"/>
                <w:szCs w:val="20"/>
              </w:rPr>
            </w:pPr>
            <w:r w:rsidRPr="00BF4583">
              <w:rPr>
                <w:rStyle w:val="normaltextrun"/>
                <w:b/>
                <w:bCs/>
                <w:sz w:val="20"/>
                <w:szCs w:val="20"/>
              </w:rPr>
              <w:t xml:space="preserve">Max. weight in </w:t>
            </w:r>
            <w:r w:rsidR="0042396E">
              <w:rPr>
                <w:rStyle w:val="normaltextrun"/>
                <w:b/>
                <w:bCs/>
                <w:sz w:val="20"/>
                <w:szCs w:val="20"/>
              </w:rPr>
              <w:t>5-10</w:t>
            </w:r>
            <w:r w:rsidRPr="00BF4583">
              <w:rPr>
                <w:rStyle w:val="normaltextrun"/>
                <w:b/>
                <w:bCs/>
                <w:sz w:val="20"/>
                <w:szCs w:val="20"/>
              </w:rPr>
              <w:t>%</w:t>
            </w:r>
            <w:r w:rsidRPr="00BF4583">
              <w:rPr>
                <w:rStyle w:val="eop"/>
                <w:sz w:val="20"/>
                <w:szCs w:val="20"/>
              </w:rPr>
              <w:t> </w:t>
            </w:r>
          </w:p>
        </w:tc>
        <w:tc>
          <w:tcPr>
            <w:tcW w:w="33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5975531" w14:textId="77777777" w:rsidR="00BA5260" w:rsidRPr="00BF4583" w:rsidRDefault="00BA5260" w:rsidP="00BA5260">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04DB9283" w14:textId="60CBAA19" w:rsidR="00BA5260" w:rsidRPr="00F76949" w:rsidRDefault="00BA5260" w:rsidP="00BA5260">
            <w:pPr>
              <w:pStyle w:val="paragraph"/>
              <w:spacing w:beforeAutospacing="0" w:afterAutospacing="0"/>
              <w:textAlignment w:val="baseline"/>
              <w:rPr>
                <w:sz w:val="20"/>
                <w:szCs w:val="20"/>
              </w:rPr>
            </w:pPr>
            <w:r w:rsidRPr="00BF4583">
              <w:rPr>
                <w:rStyle w:val="normaltextrun"/>
                <w:b/>
                <w:bCs/>
                <w:sz w:val="20"/>
                <w:szCs w:val="20"/>
              </w:rPr>
              <w:t xml:space="preserve">Max. weight in </w:t>
            </w:r>
            <w:r w:rsidR="0042396E">
              <w:rPr>
                <w:rStyle w:val="normaltextrun"/>
                <w:b/>
                <w:bCs/>
                <w:sz w:val="20"/>
                <w:szCs w:val="20"/>
              </w:rPr>
              <w:t>1-4</w:t>
            </w:r>
            <w:r w:rsidRPr="00BF4583">
              <w:rPr>
                <w:rStyle w:val="normaltextrun"/>
                <w:b/>
                <w:bCs/>
                <w:sz w:val="20"/>
                <w:szCs w:val="20"/>
              </w:rPr>
              <w:t>%</w:t>
            </w:r>
            <w:r w:rsidRPr="00BF4583">
              <w:rPr>
                <w:rStyle w:val="eop"/>
                <w:sz w:val="20"/>
                <w:szCs w:val="20"/>
              </w:rPr>
              <w:t> </w:t>
            </w:r>
          </w:p>
        </w:tc>
      </w:tr>
      <w:tr w:rsidR="009B6F39" w:rsidRPr="002A4EC5" w14:paraId="2D584005" w14:textId="77777777" w:rsidTr="00C6398C">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tcPr>
          <w:p w14:paraId="1C95F599" w14:textId="27A3B473" w:rsidR="009B6F39" w:rsidRPr="00AA330D" w:rsidRDefault="00AA330D" w:rsidP="00AA330D">
            <w:pPr>
              <w:pStyle w:val="paragraph"/>
              <w:spacing w:before="0" w:beforeAutospacing="0" w:after="0" w:afterAutospacing="0"/>
              <w:textAlignment w:val="baseline"/>
              <w:rPr>
                <w:sz w:val="20"/>
                <w:szCs w:val="20"/>
                <w:lang w:val="kk-KZ"/>
              </w:rPr>
            </w:pPr>
            <w:r w:rsidRPr="00AA330D">
              <w:rPr>
                <w:rStyle w:val="rynqvb"/>
                <w:sz w:val="20"/>
                <w:szCs w:val="20"/>
              </w:rPr>
              <w:t>Knowledge of solutions to test tasks</w:t>
            </w:r>
          </w:p>
        </w:tc>
        <w:tc>
          <w:tcPr>
            <w:tcW w:w="2803" w:type="dxa"/>
            <w:tcBorders>
              <w:top w:val="single" w:sz="6" w:space="0" w:color="auto"/>
              <w:left w:val="single" w:sz="6" w:space="0" w:color="auto"/>
              <w:bottom w:val="single" w:sz="6" w:space="0" w:color="auto"/>
              <w:right w:val="single" w:sz="6" w:space="0" w:color="auto"/>
            </w:tcBorders>
            <w:shd w:val="clear" w:color="auto" w:fill="auto"/>
            <w:hideMark/>
          </w:tcPr>
          <w:p w14:paraId="37398072" w14:textId="07AE72FE" w:rsidR="009B6F39" w:rsidRPr="00AA330D" w:rsidRDefault="00AA330D" w:rsidP="00AA330D">
            <w:pPr>
              <w:pStyle w:val="paragraph"/>
              <w:spacing w:before="0" w:beforeAutospacing="0" w:after="0" w:afterAutospacing="0"/>
              <w:textAlignment w:val="baseline"/>
              <w:rPr>
                <w:sz w:val="20"/>
                <w:szCs w:val="20"/>
                <w:lang w:val="en-US"/>
              </w:rPr>
            </w:pPr>
            <w:r w:rsidRPr="00AA330D">
              <w:rPr>
                <w:rStyle w:val="rynqvb"/>
                <w:sz w:val="20"/>
                <w:szCs w:val="20"/>
              </w:rPr>
              <w:t>Full understanding of all test tasks and the correct answers to them</w:t>
            </w:r>
          </w:p>
        </w:tc>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34015D92" w14:textId="5AB30D65" w:rsidR="009B6F39" w:rsidRPr="00AA330D" w:rsidRDefault="00AA330D" w:rsidP="00AA330D">
            <w:pPr>
              <w:pStyle w:val="paragraph"/>
              <w:spacing w:before="0" w:beforeAutospacing="0" w:after="0" w:afterAutospacing="0"/>
              <w:jc w:val="both"/>
              <w:textAlignment w:val="baseline"/>
              <w:rPr>
                <w:sz w:val="20"/>
                <w:szCs w:val="20"/>
                <w:lang w:val="kk-KZ"/>
              </w:rPr>
            </w:pPr>
            <w:r w:rsidRPr="00AA330D">
              <w:rPr>
                <w:rStyle w:val="rynqvb"/>
                <w:sz w:val="20"/>
                <w:szCs w:val="20"/>
              </w:rPr>
              <w:t>Almost complete understanding of test tasks and answers to them</w:t>
            </w: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336F80CF" w14:textId="0E2307E9" w:rsidR="009B6F39" w:rsidRPr="00AA330D" w:rsidRDefault="00AA330D" w:rsidP="00AA330D">
            <w:pPr>
              <w:pStyle w:val="paragraph"/>
              <w:spacing w:before="0" w:beforeAutospacing="0" w:after="0" w:afterAutospacing="0"/>
              <w:jc w:val="both"/>
              <w:textAlignment w:val="baseline"/>
              <w:rPr>
                <w:sz w:val="20"/>
                <w:szCs w:val="20"/>
              </w:rPr>
            </w:pPr>
            <w:r w:rsidRPr="00AA330D">
              <w:rPr>
                <w:rStyle w:val="rynqvb"/>
                <w:sz w:val="20"/>
                <w:szCs w:val="20"/>
              </w:rPr>
              <w:t>Partial understanding of test tasks</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57AD45B6" w14:textId="2A9B5245" w:rsidR="009B6F39" w:rsidRPr="00AA330D" w:rsidRDefault="00AA330D" w:rsidP="00AA330D">
            <w:pPr>
              <w:pStyle w:val="paragraph"/>
              <w:spacing w:before="0" w:beforeAutospacing="0" w:after="0" w:afterAutospacing="0"/>
              <w:jc w:val="both"/>
              <w:textAlignment w:val="baseline"/>
              <w:rPr>
                <w:sz w:val="20"/>
                <w:szCs w:val="20"/>
                <w:lang w:val="en-US"/>
              </w:rPr>
            </w:pPr>
            <w:r w:rsidRPr="00AA330D">
              <w:rPr>
                <w:rStyle w:val="rynqvb"/>
                <w:sz w:val="20"/>
                <w:szCs w:val="20"/>
              </w:rPr>
              <w:t>Lack of understanding of test tasks and answers to questions asked</w:t>
            </w:r>
          </w:p>
        </w:tc>
      </w:tr>
      <w:tr w:rsidR="00AA330D" w:rsidRPr="002A4EC5" w14:paraId="14BB2AAE" w14:textId="77777777" w:rsidTr="00C6398C">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tcPr>
          <w:p w14:paraId="2D9CBEAF" w14:textId="02874FF3" w:rsidR="00AA330D" w:rsidRPr="00AA330D" w:rsidRDefault="00AA330D" w:rsidP="00AA330D">
            <w:pPr>
              <w:pStyle w:val="paragraph"/>
              <w:spacing w:before="0" w:beforeAutospacing="0" w:after="0" w:afterAutospacing="0"/>
              <w:textAlignment w:val="baseline"/>
              <w:rPr>
                <w:sz w:val="20"/>
                <w:szCs w:val="20"/>
                <w:lang w:val="en-US"/>
              </w:rPr>
            </w:pPr>
            <w:r w:rsidRPr="00AA330D">
              <w:rPr>
                <w:rStyle w:val="rynqvb"/>
                <w:sz w:val="20"/>
                <w:szCs w:val="20"/>
              </w:rPr>
              <w:t>Writing program code for test tasks</w:t>
            </w:r>
          </w:p>
        </w:tc>
        <w:tc>
          <w:tcPr>
            <w:tcW w:w="2803" w:type="dxa"/>
            <w:tcBorders>
              <w:top w:val="single" w:sz="6" w:space="0" w:color="auto"/>
              <w:left w:val="single" w:sz="6" w:space="0" w:color="auto"/>
              <w:bottom w:val="single" w:sz="6" w:space="0" w:color="auto"/>
              <w:right w:val="single" w:sz="6" w:space="0" w:color="auto"/>
            </w:tcBorders>
            <w:shd w:val="clear" w:color="auto" w:fill="auto"/>
            <w:hideMark/>
          </w:tcPr>
          <w:p w14:paraId="0BFF9125" w14:textId="22B7F24A" w:rsidR="00AA330D" w:rsidRPr="00AA330D" w:rsidRDefault="00AA330D" w:rsidP="00AA330D">
            <w:pPr>
              <w:pStyle w:val="paragraph"/>
              <w:spacing w:before="0" w:beforeAutospacing="0" w:after="0" w:afterAutospacing="0"/>
              <w:jc w:val="both"/>
              <w:textAlignment w:val="baseline"/>
              <w:rPr>
                <w:sz w:val="20"/>
                <w:szCs w:val="20"/>
                <w:lang w:val="en-US"/>
              </w:rPr>
            </w:pPr>
            <w:r w:rsidRPr="00F95799">
              <w:rPr>
                <w:rStyle w:val="rynqvb"/>
                <w:sz w:val="20"/>
                <w:szCs w:val="20"/>
                <w:lang w:val="en-US"/>
              </w:rPr>
              <w:t>Clear presentation of the program code, absence of syntax errors in the code</w:t>
            </w:r>
            <w:r w:rsidRPr="00F95799">
              <w:rPr>
                <w:rStyle w:val="eop"/>
                <w:sz w:val="20"/>
                <w:szCs w:val="20"/>
                <w:lang w:val="en-US"/>
              </w:rPr>
              <w:t> </w:t>
            </w:r>
          </w:p>
        </w:tc>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666FF2F5" w14:textId="1AE5C72C" w:rsidR="00AA330D" w:rsidRPr="00AA330D" w:rsidRDefault="00AA330D" w:rsidP="00AA330D">
            <w:pPr>
              <w:pStyle w:val="paragraph"/>
              <w:spacing w:before="0" w:beforeAutospacing="0" w:after="0" w:afterAutospacing="0"/>
              <w:jc w:val="both"/>
              <w:textAlignment w:val="baseline"/>
              <w:rPr>
                <w:sz w:val="20"/>
                <w:szCs w:val="20"/>
                <w:lang w:val="en-US"/>
              </w:rPr>
            </w:pPr>
            <w:r w:rsidRPr="007503EA">
              <w:rPr>
                <w:sz w:val="20"/>
                <w:szCs w:val="20"/>
                <w:lang w:val="en-US"/>
              </w:rPr>
              <w:t xml:space="preserve"> </w:t>
            </w:r>
            <w:r w:rsidRPr="00F95799">
              <w:rPr>
                <w:rStyle w:val="rynqvb"/>
                <w:sz w:val="20"/>
                <w:szCs w:val="20"/>
                <w:lang w:val="en-US"/>
              </w:rPr>
              <w:t>There are small logical errors in the program code</w:t>
            </w: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7C169AE1" w14:textId="77777777" w:rsidR="00AA330D" w:rsidRPr="007503EA" w:rsidRDefault="00AA330D" w:rsidP="00AA330D">
            <w:pPr>
              <w:pStyle w:val="paragraph"/>
              <w:spacing w:before="0" w:beforeAutospacing="0" w:after="0" w:afterAutospacing="0"/>
              <w:jc w:val="both"/>
              <w:textAlignment w:val="baseline"/>
              <w:rPr>
                <w:sz w:val="20"/>
                <w:szCs w:val="20"/>
                <w:lang w:val="en-US"/>
              </w:rPr>
            </w:pPr>
            <w:r w:rsidRPr="007503EA">
              <w:rPr>
                <w:rStyle w:val="rynqvb"/>
                <w:sz w:val="20"/>
                <w:szCs w:val="20"/>
              </w:rPr>
              <w:t>A large number of logical and syntax errors in the program code, which make it practically unworkable</w:t>
            </w:r>
          </w:p>
          <w:p w14:paraId="7362E252" w14:textId="77777777" w:rsidR="00AA330D" w:rsidRPr="00AA330D" w:rsidRDefault="00AA330D" w:rsidP="00AA330D">
            <w:pPr>
              <w:pStyle w:val="paragraph"/>
              <w:spacing w:before="0" w:beforeAutospacing="0" w:after="0" w:afterAutospacing="0"/>
              <w:jc w:val="both"/>
              <w:textAlignment w:val="baseline"/>
              <w:rPr>
                <w:sz w:val="20"/>
                <w:szCs w:val="20"/>
                <w:lang w:val="en-US"/>
              </w:rPr>
            </w:pP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6CC9CC9A" w14:textId="0A4096EA" w:rsidR="00AA330D" w:rsidRPr="00AA330D" w:rsidRDefault="00AA330D" w:rsidP="00AA330D">
            <w:pPr>
              <w:pStyle w:val="paragraph"/>
              <w:spacing w:before="0" w:beforeAutospacing="0" w:after="0" w:afterAutospacing="0"/>
              <w:jc w:val="both"/>
              <w:textAlignment w:val="baseline"/>
              <w:rPr>
                <w:sz w:val="20"/>
                <w:szCs w:val="20"/>
                <w:lang w:val="en-US"/>
              </w:rPr>
            </w:pPr>
            <w:r w:rsidRPr="007503EA">
              <w:rPr>
                <w:rStyle w:val="rynqvb"/>
                <w:sz w:val="20"/>
                <w:szCs w:val="20"/>
              </w:rPr>
              <w:t>No code or just a few lines of code</w:t>
            </w:r>
          </w:p>
        </w:tc>
      </w:tr>
      <w:tr w:rsidR="00AA330D" w:rsidRPr="00F76949" w14:paraId="1619BA30" w14:textId="77777777" w:rsidTr="00C6398C">
        <w:trPr>
          <w:trHeight w:val="300"/>
        </w:trPr>
        <w:tc>
          <w:tcPr>
            <w:tcW w:w="2513" w:type="dxa"/>
            <w:tcBorders>
              <w:top w:val="single" w:sz="6" w:space="0" w:color="auto"/>
              <w:left w:val="single" w:sz="6" w:space="0" w:color="auto"/>
              <w:bottom w:val="single" w:sz="6" w:space="0" w:color="auto"/>
              <w:right w:val="single" w:sz="6" w:space="0" w:color="auto"/>
            </w:tcBorders>
            <w:shd w:val="clear" w:color="auto" w:fill="auto"/>
          </w:tcPr>
          <w:p w14:paraId="6B611D11" w14:textId="32F7F6D5" w:rsidR="00AA330D" w:rsidRPr="008B286E" w:rsidRDefault="00AA330D" w:rsidP="00AA330D">
            <w:pPr>
              <w:pStyle w:val="paragraph"/>
              <w:spacing w:before="0" w:beforeAutospacing="0" w:after="0" w:afterAutospacing="0"/>
              <w:textAlignment w:val="baseline"/>
              <w:rPr>
                <w:sz w:val="20"/>
                <w:szCs w:val="20"/>
              </w:rPr>
            </w:pPr>
            <w:r w:rsidRPr="007503EA">
              <w:rPr>
                <w:rStyle w:val="rynqvb"/>
                <w:sz w:val="20"/>
                <w:szCs w:val="20"/>
              </w:rPr>
              <w:t>Writing a report</w:t>
            </w:r>
          </w:p>
        </w:tc>
        <w:tc>
          <w:tcPr>
            <w:tcW w:w="2803" w:type="dxa"/>
            <w:tcBorders>
              <w:top w:val="single" w:sz="6" w:space="0" w:color="auto"/>
              <w:left w:val="single" w:sz="6" w:space="0" w:color="auto"/>
              <w:bottom w:val="single" w:sz="6" w:space="0" w:color="auto"/>
              <w:right w:val="single" w:sz="6" w:space="0" w:color="auto"/>
            </w:tcBorders>
            <w:shd w:val="clear" w:color="auto" w:fill="auto"/>
            <w:hideMark/>
          </w:tcPr>
          <w:p w14:paraId="07A4F670" w14:textId="3C5E2A1D" w:rsidR="00AA330D" w:rsidRPr="00AA330D" w:rsidRDefault="00AA330D" w:rsidP="00AA330D">
            <w:pPr>
              <w:pStyle w:val="paragraph"/>
              <w:spacing w:before="0" w:beforeAutospacing="0" w:after="0" w:afterAutospacing="0"/>
              <w:jc w:val="both"/>
              <w:textAlignment w:val="baseline"/>
              <w:rPr>
                <w:sz w:val="20"/>
                <w:szCs w:val="20"/>
                <w:lang w:val="en-US"/>
              </w:rPr>
            </w:pPr>
            <w:r w:rsidRPr="00F95799">
              <w:rPr>
                <w:rStyle w:val="rynqvb"/>
                <w:sz w:val="20"/>
                <w:szCs w:val="20"/>
                <w:lang w:val="en-US"/>
              </w:rPr>
              <w:t>The writing demonstrates clarity, conciseness, and accuracy</w:t>
            </w:r>
          </w:p>
        </w:tc>
        <w:tc>
          <w:tcPr>
            <w:tcW w:w="2657" w:type="dxa"/>
            <w:tcBorders>
              <w:top w:val="single" w:sz="6" w:space="0" w:color="auto"/>
              <w:left w:val="single" w:sz="6" w:space="0" w:color="auto"/>
              <w:bottom w:val="single" w:sz="6" w:space="0" w:color="auto"/>
              <w:right w:val="single" w:sz="6" w:space="0" w:color="auto"/>
            </w:tcBorders>
            <w:shd w:val="clear" w:color="auto" w:fill="auto"/>
            <w:hideMark/>
          </w:tcPr>
          <w:p w14:paraId="2806DDEF" w14:textId="03827A86" w:rsidR="00AA330D" w:rsidRPr="006F05B6" w:rsidRDefault="00AA330D" w:rsidP="00AA330D">
            <w:pPr>
              <w:pStyle w:val="paragraph"/>
              <w:spacing w:before="0" w:beforeAutospacing="0" w:after="0" w:afterAutospacing="0"/>
              <w:jc w:val="both"/>
              <w:textAlignment w:val="baseline"/>
              <w:rPr>
                <w:sz w:val="20"/>
                <w:szCs w:val="20"/>
              </w:rPr>
            </w:pPr>
            <w:r w:rsidRPr="00F95799">
              <w:rPr>
                <w:rStyle w:val="rynqvb"/>
                <w:sz w:val="20"/>
                <w:szCs w:val="20"/>
                <w:lang w:val="en-US"/>
              </w:rPr>
              <w:t>The writing demonstrates clarity, conciseness and correctness.</w:t>
            </w:r>
            <w:r w:rsidRPr="00F95799">
              <w:rPr>
                <w:rStyle w:val="hwtze"/>
                <w:sz w:val="20"/>
                <w:szCs w:val="20"/>
                <w:lang w:val="en-US"/>
              </w:rPr>
              <w:t xml:space="preserve"> </w:t>
            </w:r>
            <w:r w:rsidRPr="007503EA">
              <w:rPr>
                <w:rStyle w:val="rynqvb"/>
                <w:sz w:val="20"/>
                <w:szCs w:val="20"/>
              </w:rPr>
              <w:t>Mostly no error</w:t>
            </w:r>
            <w:r w:rsidRPr="007503EA">
              <w:rPr>
                <w:rStyle w:val="rynqvb"/>
                <w:sz w:val="20"/>
                <w:szCs w:val="20"/>
                <w:lang w:val="en-US"/>
              </w:rPr>
              <w:t>s</w:t>
            </w: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2A7CDE89" w14:textId="6D5AB748" w:rsidR="00AA330D" w:rsidRPr="00AA330D" w:rsidRDefault="00AA330D" w:rsidP="00AA330D">
            <w:pPr>
              <w:pStyle w:val="paragraph"/>
              <w:spacing w:before="0" w:beforeAutospacing="0" w:after="0" w:afterAutospacing="0"/>
              <w:jc w:val="both"/>
              <w:textAlignment w:val="baseline"/>
              <w:rPr>
                <w:sz w:val="20"/>
                <w:szCs w:val="20"/>
                <w:lang w:val="en-US"/>
              </w:rPr>
            </w:pPr>
            <w:r w:rsidRPr="00F95799">
              <w:rPr>
                <w:rStyle w:val="rynqvb"/>
                <w:sz w:val="20"/>
                <w:szCs w:val="20"/>
                <w:lang w:val="en-US"/>
              </w:rPr>
              <w:t>There are some key errors in the writing and the clarity needs improvement.</w:t>
            </w:r>
          </w:p>
        </w:tc>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1371F6E7" w14:textId="562CED7B" w:rsidR="00AA330D" w:rsidRPr="006F05B6" w:rsidRDefault="00AA330D" w:rsidP="00AA330D">
            <w:pPr>
              <w:pStyle w:val="paragraph"/>
              <w:spacing w:before="0" w:beforeAutospacing="0" w:after="0" w:afterAutospacing="0"/>
              <w:jc w:val="both"/>
              <w:textAlignment w:val="baseline"/>
              <w:rPr>
                <w:sz w:val="20"/>
                <w:szCs w:val="20"/>
              </w:rPr>
            </w:pPr>
            <w:r w:rsidRPr="00F95799">
              <w:rPr>
                <w:rStyle w:val="rynqvb"/>
                <w:sz w:val="20"/>
                <w:szCs w:val="20"/>
                <w:lang w:val="en-US"/>
              </w:rPr>
              <w:t>The writing is unclear and it is difficult to follow the content.</w:t>
            </w:r>
            <w:r w:rsidRPr="00F95799">
              <w:rPr>
                <w:rStyle w:val="hwtze"/>
                <w:sz w:val="20"/>
                <w:szCs w:val="20"/>
                <w:lang w:val="en-US"/>
              </w:rPr>
              <w:t xml:space="preserve"> </w:t>
            </w:r>
            <w:r w:rsidRPr="007503EA">
              <w:rPr>
                <w:rStyle w:val="rynqvb"/>
                <w:sz w:val="20"/>
                <w:szCs w:val="20"/>
              </w:rPr>
              <w:t>Lots of errors in the text</w:t>
            </w:r>
          </w:p>
        </w:tc>
      </w:tr>
    </w:tbl>
    <w:p w14:paraId="49EBB241" w14:textId="77777777" w:rsidR="002B4684" w:rsidRPr="00AC0B9C" w:rsidRDefault="002B4684" w:rsidP="004C6A23">
      <w:pPr>
        <w:rPr>
          <w:color w:val="000000" w:themeColor="text1"/>
        </w:rPr>
      </w:pPr>
    </w:p>
    <w:p w14:paraId="0D83BA4E" w14:textId="77777777" w:rsidR="00F3540B" w:rsidRPr="004C6A23" w:rsidRDefault="00F3540B">
      <w:pPr>
        <w:rPr>
          <w:sz w:val="20"/>
          <w:szCs w:val="20"/>
        </w:rPr>
      </w:pPr>
    </w:p>
    <w:p w14:paraId="118EEAF3" w14:textId="72110FA9" w:rsidR="00AA330D" w:rsidRDefault="00AA330D">
      <w:pPr>
        <w:rPr>
          <w:sz w:val="20"/>
          <w:szCs w:val="20"/>
          <w:lang w:val="kk-KZ"/>
        </w:rPr>
      </w:pPr>
    </w:p>
    <w:p w14:paraId="1392C840" w14:textId="77777777" w:rsidR="00AA330D" w:rsidRDefault="00AA330D">
      <w:pPr>
        <w:rPr>
          <w:sz w:val="20"/>
          <w:szCs w:val="20"/>
          <w:lang w:val="kk-KZ"/>
        </w:rPr>
      </w:pPr>
      <w:r>
        <w:rPr>
          <w:sz w:val="20"/>
          <w:szCs w:val="20"/>
          <w:lang w:val="kk-KZ"/>
        </w:rPr>
        <w:br w:type="page"/>
      </w:r>
    </w:p>
    <w:p w14:paraId="78E7469B" w14:textId="0BBD0928" w:rsidR="00CC081E" w:rsidRPr="00CC081E" w:rsidRDefault="00CC081E" w:rsidP="00CC081E">
      <w:pPr>
        <w:tabs>
          <w:tab w:val="left" w:pos="1276"/>
        </w:tabs>
        <w:jc w:val="both"/>
        <w:rPr>
          <w:sz w:val="20"/>
          <w:szCs w:val="20"/>
          <w:lang w:val="en-US"/>
        </w:rPr>
      </w:pPr>
      <w:r w:rsidRPr="00CC081E">
        <w:rPr>
          <w:rStyle w:val="normaltextrun"/>
          <w:b/>
          <w:bCs/>
          <w:sz w:val="20"/>
          <w:szCs w:val="20"/>
          <w:lang w:val="en-US"/>
        </w:rPr>
        <w:lastRenderedPageBreak/>
        <w:t xml:space="preserve">IWS 4. </w:t>
      </w:r>
      <w:r w:rsidRPr="00F41E4D">
        <w:rPr>
          <w:sz w:val="20"/>
          <w:szCs w:val="20"/>
          <w:lang w:val="en-US" w:eastAsia="ru-RU"/>
        </w:rPr>
        <w:t>Developing the paralle</w:t>
      </w:r>
      <w:r>
        <w:rPr>
          <w:sz w:val="20"/>
          <w:szCs w:val="20"/>
          <w:lang w:val="en-US" w:eastAsia="ru-RU"/>
        </w:rPr>
        <w:t>l application with CUDA</w:t>
      </w:r>
      <w:r w:rsidR="0042396E">
        <w:rPr>
          <w:sz w:val="20"/>
          <w:szCs w:val="20"/>
          <w:lang w:val="en-US"/>
        </w:rPr>
        <w:t xml:space="preserve"> (2</w:t>
      </w:r>
      <w:r>
        <w:rPr>
          <w:sz w:val="20"/>
          <w:szCs w:val="20"/>
          <w:lang w:val="en-US"/>
        </w:rPr>
        <w:t>0% of 100% of MC2)</w:t>
      </w:r>
    </w:p>
    <w:p w14:paraId="5B8C94CE" w14:textId="77777777" w:rsidR="00CC081E" w:rsidRPr="00BF4583" w:rsidRDefault="00CC081E" w:rsidP="00CC081E">
      <w:pPr>
        <w:pStyle w:val="paragraph"/>
        <w:spacing w:before="0" w:beforeAutospacing="0" w:after="0" w:afterAutospacing="0"/>
        <w:textAlignment w:val="baseline"/>
        <w:rPr>
          <w:sz w:val="20"/>
          <w:szCs w:val="20"/>
        </w:rPr>
      </w:pPr>
      <w:r w:rsidRPr="00BF4583">
        <w:rPr>
          <w:rStyle w:val="eop"/>
          <w:sz w:val="20"/>
          <w:szCs w:val="20"/>
        </w:rPr>
        <w:t>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CC081E" w:rsidRPr="002A4EC5" w14:paraId="5A5050F3" w14:textId="77777777" w:rsidTr="00C6398C">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B357D46" w14:textId="77777777" w:rsidR="00CC081E" w:rsidRPr="00BF4583" w:rsidRDefault="00CC081E" w:rsidP="00C6398C">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E13C97D" w14:textId="77777777" w:rsidR="00CC081E" w:rsidRPr="00BF4583" w:rsidRDefault="00CC081E" w:rsidP="00C6398C">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282578D5" w14:textId="6C296CED" w:rsidR="00CC081E" w:rsidRPr="00BF4583" w:rsidRDefault="00CC081E" w:rsidP="00C6398C">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sidR="0042396E">
              <w:rPr>
                <w:rStyle w:val="normaltextrun"/>
                <w:b/>
                <w:bCs/>
                <w:sz w:val="20"/>
                <w:szCs w:val="20"/>
              </w:rPr>
              <w:t>16-20</w:t>
            </w:r>
            <w:r w:rsidRPr="00BF4583">
              <w:rPr>
                <w:rStyle w:val="normaltextrun"/>
                <w:b/>
                <w:bCs/>
                <w:sz w:val="20"/>
                <w:szCs w:val="20"/>
              </w:rPr>
              <w:t>%</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099549A" w14:textId="77777777" w:rsidR="00CC081E" w:rsidRPr="00BF4583" w:rsidRDefault="00CC081E" w:rsidP="00C6398C">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554F6DE3" w14:textId="32C28076" w:rsidR="00CC081E" w:rsidRPr="00BF4583" w:rsidRDefault="00CC081E" w:rsidP="0042396E">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sidR="0042396E">
              <w:rPr>
                <w:rStyle w:val="normaltextrun"/>
                <w:b/>
                <w:bCs/>
                <w:sz w:val="20"/>
                <w:szCs w:val="20"/>
              </w:rPr>
              <w:t>11-15</w:t>
            </w:r>
            <w:r w:rsidRPr="00BF4583">
              <w:rPr>
                <w:rStyle w:val="normaltextrun"/>
                <w:b/>
                <w:bCs/>
                <w:sz w:val="20"/>
                <w:szCs w:val="20"/>
              </w:rPr>
              <w:t>%</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337846A" w14:textId="77777777" w:rsidR="00CC081E" w:rsidRPr="00BF4583" w:rsidRDefault="00CC081E" w:rsidP="00C6398C">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63DFC660" w14:textId="7A3B44AA" w:rsidR="00CC081E" w:rsidRPr="00BF4583" w:rsidRDefault="00CC081E" w:rsidP="00C6398C">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sidR="0042396E">
              <w:rPr>
                <w:rStyle w:val="normaltextrun"/>
                <w:b/>
                <w:bCs/>
                <w:sz w:val="20"/>
                <w:szCs w:val="20"/>
              </w:rPr>
              <w:t>5-10</w:t>
            </w:r>
            <w:r w:rsidRPr="00BF4583">
              <w:rPr>
                <w:rStyle w:val="normaltextrun"/>
                <w:b/>
                <w:bCs/>
                <w:sz w:val="20"/>
                <w:szCs w:val="20"/>
              </w:rPr>
              <w:t>%</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ACA31FC" w14:textId="77777777" w:rsidR="00CC081E" w:rsidRPr="00BF4583" w:rsidRDefault="00CC081E" w:rsidP="00C6398C">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59EC539B" w14:textId="3AA9CB87" w:rsidR="00CC081E" w:rsidRPr="00BF4583" w:rsidRDefault="00CC081E" w:rsidP="00C6398C">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sidR="0042396E">
              <w:rPr>
                <w:rStyle w:val="normaltextrun"/>
                <w:b/>
                <w:bCs/>
                <w:sz w:val="20"/>
                <w:szCs w:val="20"/>
              </w:rPr>
              <w:t>1-4</w:t>
            </w:r>
            <w:r w:rsidRPr="00BF4583">
              <w:rPr>
                <w:rStyle w:val="normaltextrun"/>
                <w:b/>
                <w:bCs/>
                <w:sz w:val="20"/>
                <w:szCs w:val="20"/>
              </w:rPr>
              <w:t>%</w:t>
            </w:r>
            <w:r w:rsidRPr="00BF4583">
              <w:rPr>
                <w:rStyle w:val="eop"/>
                <w:sz w:val="20"/>
                <w:szCs w:val="20"/>
              </w:rPr>
              <w:t> </w:t>
            </w:r>
          </w:p>
        </w:tc>
      </w:tr>
      <w:tr w:rsidR="00CC081E" w:rsidRPr="00BF4583" w14:paraId="00975226" w14:textId="77777777" w:rsidTr="00C6398C">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563E6CD7" w14:textId="295193AC" w:rsidR="00CC081E" w:rsidRPr="000C1CE0" w:rsidRDefault="00CC081E" w:rsidP="00C6398C">
            <w:pPr>
              <w:pStyle w:val="paragraph"/>
              <w:spacing w:before="0" w:beforeAutospacing="0" w:after="0" w:afterAutospacing="0"/>
              <w:textAlignment w:val="baseline"/>
              <w:rPr>
                <w:sz w:val="20"/>
                <w:szCs w:val="20"/>
                <w:lang w:val="en-US"/>
              </w:rPr>
            </w:pPr>
            <w:r w:rsidRPr="000C1CE0">
              <w:rPr>
                <w:rStyle w:val="rynqvb"/>
                <w:sz w:val="20"/>
                <w:szCs w:val="20"/>
              </w:rPr>
              <w:t xml:space="preserve">Knowledge and understanding of basic concepts of </w:t>
            </w:r>
            <w:r w:rsidRPr="00F41E4D">
              <w:rPr>
                <w:sz w:val="20"/>
                <w:szCs w:val="20"/>
                <w:lang w:val="en-US"/>
              </w:rPr>
              <w:t>paralle</w:t>
            </w:r>
            <w:r>
              <w:rPr>
                <w:sz w:val="20"/>
                <w:szCs w:val="20"/>
                <w:lang w:val="en-US"/>
              </w:rPr>
              <w:t>l applications with CUDA</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3E269E5" w14:textId="6A3E487B" w:rsidR="00CC081E" w:rsidRPr="007503EA" w:rsidRDefault="00CC081E" w:rsidP="00C6398C">
            <w:pPr>
              <w:pStyle w:val="paragraph"/>
              <w:spacing w:before="0" w:beforeAutospacing="0" w:after="0" w:afterAutospacing="0"/>
              <w:textAlignment w:val="baseline"/>
              <w:rPr>
                <w:sz w:val="20"/>
                <w:szCs w:val="20"/>
                <w:lang w:val="en-US"/>
              </w:rPr>
            </w:pPr>
            <w:r w:rsidRPr="007503EA">
              <w:rPr>
                <w:rStyle w:val="rynqvb"/>
                <w:sz w:val="20"/>
                <w:szCs w:val="20"/>
              </w:rPr>
              <w:t>Understanding the degree of relevance</w:t>
            </w:r>
            <w:r w:rsidRPr="007503EA">
              <w:rPr>
                <w:rStyle w:val="rynqvb"/>
                <w:sz w:val="20"/>
                <w:szCs w:val="20"/>
                <w:lang w:val="kk-KZ"/>
              </w:rPr>
              <w:t xml:space="preserve"> </w:t>
            </w:r>
            <w:r w:rsidRPr="00756F42">
              <w:rPr>
                <w:rStyle w:val="rynqvb"/>
                <w:sz w:val="20"/>
                <w:szCs w:val="20"/>
              </w:rPr>
              <w:t>and reliability of the data found.</w:t>
            </w:r>
            <w:r w:rsidRPr="00756F42">
              <w:rPr>
                <w:rStyle w:val="hwtze"/>
                <w:sz w:val="20"/>
                <w:szCs w:val="20"/>
              </w:rPr>
              <w:t xml:space="preserve"> </w:t>
            </w:r>
            <w:r w:rsidRPr="00756F42">
              <w:rPr>
                <w:rStyle w:val="rynqvb"/>
                <w:sz w:val="20"/>
                <w:szCs w:val="20"/>
              </w:rPr>
              <w:t xml:space="preserve">Knowledge and understanding of </w:t>
            </w:r>
            <w:r w:rsidRPr="00F41E4D">
              <w:rPr>
                <w:sz w:val="20"/>
                <w:szCs w:val="20"/>
                <w:lang w:val="en-US"/>
              </w:rPr>
              <w:t>paralle</w:t>
            </w:r>
            <w:r>
              <w:rPr>
                <w:sz w:val="20"/>
                <w:szCs w:val="20"/>
                <w:lang w:val="en-US"/>
              </w:rPr>
              <w:t>l applications with CUDA</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0053E5A" w14:textId="02D85D52" w:rsidR="00CC081E" w:rsidRPr="007503EA" w:rsidRDefault="00CC081E" w:rsidP="00C6398C">
            <w:pPr>
              <w:pStyle w:val="paragraph"/>
              <w:spacing w:before="0" w:beforeAutospacing="0" w:after="0" w:afterAutospacing="0"/>
              <w:jc w:val="both"/>
              <w:textAlignment w:val="baseline"/>
              <w:rPr>
                <w:rStyle w:val="eop"/>
                <w:sz w:val="20"/>
                <w:szCs w:val="20"/>
                <w:lang w:val="kk-KZ"/>
              </w:rPr>
            </w:pPr>
            <w:r w:rsidRPr="007503EA">
              <w:rPr>
                <w:rStyle w:val="rynqvb"/>
                <w:sz w:val="20"/>
                <w:szCs w:val="20"/>
              </w:rPr>
              <w:t>Understanding the degree of relevance and reliability of the data found.</w:t>
            </w:r>
            <w:r w:rsidRPr="007503EA">
              <w:rPr>
                <w:rStyle w:val="hwtze"/>
                <w:sz w:val="20"/>
                <w:szCs w:val="20"/>
              </w:rPr>
              <w:t xml:space="preserve"> </w:t>
            </w:r>
            <w:r w:rsidRPr="007503EA">
              <w:rPr>
                <w:rStyle w:val="rynqvb"/>
                <w:sz w:val="20"/>
                <w:szCs w:val="20"/>
              </w:rPr>
              <w:t xml:space="preserve">Knowledge of most operations with </w:t>
            </w:r>
            <w:r w:rsidRPr="00F41E4D">
              <w:rPr>
                <w:sz w:val="20"/>
                <w:szCs w:val="20"/>
                <w:lang w:val="en-US"/>
              </w:rPr>
              <w:t>paralle</w:t>
            </w:r>
            <w:r>
              <w:rPr>
                <w:sz w:val="20"/>
                <w:szCs w:val="20"/>
                <w:lang w:val="en-US"/>
              </w:rPr>
              <w:t>l applications with CUDA</w:t>
            </w:r>
          </w:p>
          <w:p w14:paraId="3435B31A" w14:textId="77777777" w:rsidR="00CC081E" w:rsidRPr="007503EA" w:rsidRDefault="00CC081E" w:rsidP="00C6398C">
            <w:pPr>
              <w:pStyle w:val="paragraph"/>
              <w:spacing w:before="0" w:beforeAutospacing="0" w:after="0" w:afterAutospacing="0"/>
              <w:textAlignment w:val="baseline"/>
              <w:rPr>
                <w:sz w:val="20"/>
                <w:szCs w:val="20"/>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0B24ACF6" w14:textId="1544BC50" w:rsidR="00CC081E" w:rsidRPr="007503EA" w:rsidRDefault="00CC081E" w:rsidP="00C6398C">
            <w:pPr>
              <w:pStyle w:val="paragraph"/>
              <w:spacing w:before="0" w:beforeAutospacing="0" w:after="0" w:afterAutospacing="0"/>
              <w:textAlignment w:val="baseline"/>
              <w:rPr>
                <w:sz w:val="20"/>
                <w:szCs w:val="20"/>
                <w:lang w:val="kk-KZ"/>
              </w:rPr>
            </w:pPr>
            <w:r w:rsidRPr="007503EA">
              <w:rPr>
                <w:rStyle w:val="rynqvb"/>
                <w:sz w:val="20"/>
                <w:szCs w:val="20"/>
              </w:rPr>
              <w:t>Limited understanding of the relevance</w:t>
            </w:r>
            <w:r w:rsidRPr="007503EA">
              <w:rPr>
                <w:rStyle w:val="rynqvb"/>
                <w:sz w:val="20"/>
                <w:szCs w:val="20"/>
                <w:lang w:val="kk-KZ"/>
              </w:rPr>
              <w:t xml:space="preserve"> </w:t>
            </w:r>
            <w:r w:rsidRPr="007503EA">
              <w:rPr>
                <w:rStyle w:val="rynqvb"/>
                <w:sz w:val="20"/>
                <w:szCs w:val="20"/>
              </w:rPr>
              <w:t xml:space="preserve">and validity of </w:t>
            </w:r>
            <w:r w:rsidRPr="00F41E4D">
              <w:rPr>
                <w:sz w:val="20"/>
                <w:szCs w:val="20"/>
                <w:lang w:val="en-US"/>
              </w:rPr>
              <w:t>paralle</w:t>
            </w:r>
            <w:r>
              <w:rPr>
                <w:sz w:val="20"/>
                <w:szCs w:val="20"/>
                <w:lang w:val="en-US"/>
              </w:rPr>
              <w:t>l applications with CUDA</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190C1BE8" w14:textId="0103B2F5" w:rsidR="00CC081E" w:rsidRPr="007503EA" w:rsidRDefault="00CC081E" w:rsidP="00C6398C">
            <w:pPr>
              <w:pStyle w:val="paragraph"/>
              <w:spacing w:before="0" w:beforeAutospacing="0" w:after="0" w:afterAutospacing="0"/>
              <w:textAlignment w:val="baseline"/>
              <w:rPr>
                <w:sz w:val="20"/>
                <w:szCs w:val="20"/>
              </w:rPr>
            </w:pPr>
            <w:r w:rsidRPr="007503EA">
              <w:rPr>
                <w:rStyle w:val="rynqvb"/>
                <w:sz w:val="20"/>
                <w:szCs w:val="20"/>
              </w:rPr>
              <w:t>Superficial understanding/lack of understanding of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 xml:space="preserve">Lack of concept of </w:t>
            </w:r>
            <w:r w:rsidRPr="00F41E4D">
              <w:rPr>
                <w:sz w:val="20"/>
                <w:szCs w:val="20"/>
                <w:lang w:val="en-US"/>
              </w:rPr>
              <w:t>paralle</w:t>
            </w:r>
            <w:r>
              <w:rPr>
                <w:sz w:val="20"/>
                <w:szCs w:val="20"/>
                <w:lang w:val="en-US"/>
              </w:rPr>
              <w:t>l applications with CUDA</w:t>
            </w:r>
          </w:p>
        </w:tc>
      </w:tr>
      <w:tr w:rsidR="00CC081E" w:rsidRPr="002A4EC5" w14:paraId="0F9E3D17" w14:textId="77777777" w:rsidTr="00C6398C">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48373E7E" w14:textId="77777777" w:rsidR="00CC081E" w:rsidRPr="007503EA" w:rsidRDefault="00CC081E" w:rsidP="00C6398C">
            <w:pPr>
              <w:pStyle w:val="paragraph"/>
              <w:spacing w:before="0" w:beforeAutospacing="0" w:after="0" w:afterAutospacing="0"/>
              <w:textAlignment w:val="baseline"/>
              <w:rPr>
                <w:sz w:val="20"/>
                <w:szCs w:val="20"/>
                <w:lang w:val="kk-KZ"/>
              </w:rPr>
            </w:pPr>
            <w:r w:rsidRPr="007503EA">
              <w:rPr>
                <w:rStyle w:val="rynqvb"/>
                <w:sz w:val="20"/>
                <w:szCs w:val="20"/>
              </w:rPr>
              <w:t>Coding skills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A653494" w14:textId="77777777" w:rsidR="00CC081E" w:rsidRPr="007503EA" w:rsidRDefault="00CC081E" w:rsidP="00C6398C">
            <w:pPr>
              <w:jc w:val="both"/>
              <w:textAlignment w:val="baseline"/>
              <w:rPr>
                <w:sz w:val="20"/>
                <w:szCs w:val="20"/>
                <w:lang w:val="en-US"/>
              </w:rPr>
            </w:pPr>
            <w:r w:rsidRPr="00CC081E">
              <w:rPr>
                <w:rStyle w:val="rynqvb"/>
                <w:sz w:val="20"/>
                <w:szCs w:val="20"/>
                <w:lang w:val="en-US"/>
              </w:rPr>
              <w:t>Clear presentation of the program code, absence of syntax errors in the code</w:t>
            </w:r>
            <w:r w:rsidRPr="00CC081E">
              <w:rPr>
                <w:rStyle w:val="eop"/>
                <w:sz w:val="20"/>
                <w:szCs w:val="20"/>
                <w:lang w:val="en-US"/>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679ED7AC" w14:textId="77777777" w:rsidR="00CC081E" w:rsidRPr="007503EA" w:rsidRDefault="00CC081E" w:rsidP="00C6398C">
            <w:pPr>
              <w:jc w:val="both"/>
              <w:textAlignment w:val="baseline"/>
              <w:rPr>
                <w:sz w:val="20"/>
                <w:szCs w:val="20"/>
                <w:lang w:val="en-US"/>
              </w:rPr>
            </w:pPr>
            <w:r w:rsidRPr="007503EA">
              <w:rPr>
                <w:sz w:val="20"/>
                <w:szCs w:val="20"/>
                <w:lang w:val="en-US"/>
              </w:rPr>
              <w:t xml:space="preserve"> </w:t>
            </w:r>
            <w:r w:rsidRPr="00CC081E">
              <w:rPr>
                <w:rStyle w:val="rynqvb"/>
                <w:sz w:val="20"/>
                <w:szCs w:val="20"/>
                <w:lang w:val="en-US"/>
              </w:rPr>
              <w:t>There are small logical errors in the program code</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53C4CD61" w14:textId="77777777" w:rsidR="00CC081E" w:rsidRPr="007503EA" w:rsidRDefault="00CC081E" w:rsidP="00C6398C">
            <w:pPr>
              <w:pStyle w:val="paragraph"/>
              <w:spacing w:before="0" w:beforeAutospacing="0" w:after="0" w:afterAutospacing="0"/>
              <w:jc w:val="both"/>
              <w:textAlignment w:val="baseline"/>
              <w:rPr>
                <w:sz w:val="20"/>
                <w:szCs w:val="20"/>
                <w:lang w:val="en-US"/>
              </w:rPr>
            </w:pPr>
            <w:r w:rsidRPr="007503EA">
              <w:rPr>
                <w:rStyle w:val="rynqvb"/>
                <w:sz w:val="20"/>
                <w:szCs w:val="20"/>
              </w:rPr>
              <w:t>A large number of logical and syntax errors in the program code, which make it practically unworkable</w:t>
            </w:r>
          </w:p>
          <w:p w14:paraId="4007F1A8" w14:textId="77777777" w:rsidR="00CC081E" w:rsidRPr="007503EA" w:rsidRDefault="00CC081E" w:rsidP="00C6398C">
            <w:pPr>
              <w:pStyle w:val="paragraph"/>
              <w:spacing w:before="0" w:beforeAutospacing="0" w:after="0" w:afterAutospacing="0"/>
              <w:textAlignment w:val="baseline"/>
              <w:rPr>
                <w:sz w:val="20"/>
                <w:szCs w:val="20"/>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0BCE97B2" w14:textId="77777777" w:rsidR="00CC081E" w:rsidRPr="007503EA" w:rsidRDefault="00CC081E" w:rsidP="00C6398C">
            <w:pPr>
              <w:pStyle w:val="paragraph"/>
              <w:spacing w:before="0" w:beforeAutospacing="0" w:after="0" w:afterAutospacing="0"/>
              <w:textAlignment w:val="baseline"/>
              <w:rPr>
                <w:sz w:val="20"/>
                <w:szCs w:val="20"/>
                <w:lang w:val="en-US"/>
              </w:rPr>
            </w:pPr>
            <w:r w:rsidRPr="007503EA">
              <w:rPr>
                <w:rStyle w:val="rynqvb"/>
                <w:sz w:val="20"/>
                <w:szCs w:val="20"/>
              </w:rPr>
              <w:t>No code or just a few lines of code</w:t>
            </w:r>
          </w:p>
        </w:tc>
      </w:tr>
      <w:tr w:rsidR="00CC081E" w:rsidRPr="00BF4583" w14:paraId="08B06690" w14:textId="77777777" w:rsidTr="00C6398C">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449A6263" w14:textId="77777777" w:rsidR="00CC081E" w:rsidRPr="007503EA" w:rsidRDefault="00CC081E" w:rsidP="00C6398C">
            <w:pPr>
              <w:pStyle w:val="paragraph"/>
              <w:spacing w:before="0" w:beforeAutospacing="0" w:after="0" w:afterAutospacing="0"/>
              <w:textAlignment w:val="baseline"/>
              <w:rPr>
                <w:sz w:val="20"/>
                <w:szCs w:val="20"/>
                <w:lang w:val="kk-KZ"/>
              </w:rPr>
            </w:pPr>
            <w:r w:rsidRPr="007503EA">
              <w:rPr>
                <w:rStyle w:val="rynqvb"/>
                <w:sz w:val="20"/>
                <w:szCs w:val="20"/>
              </w:rPr>
              <w:t>Writing a report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1BD514B" w14:textId="77777777" w:rsidR="00CC081E" w:rsidRPr="007503EA" w:rsidRDefault="00CC081E" w:rsidP="00C6398C">
            <w:pPr>
              <w:jc w:val="both"/>
              <w:textAlignment w:val="baseline"/>
              <w:rPr>
                <w:sz w:val="20"/>
                <w:szCs w:val="20"/>
                <w:lang w:val="kk-KZ"/>
              </w:rPr>
            </w:pPr>
            <w:r w:rsidRPr="00CC081E">
              <w:rPr>
                <w:rStyle w:val="rynqvb"/>
                <w:sz w:val="20"/>
                <w:szCs w:val="20"/>
                <w:lang w:val="en-US"/>
              </w:rPr>
              <w:t>The writing demonstrates clarity, conciseness, and accuracy</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06E4A894" w14:textId="77777777" w:rsidR="00CC081E" w:rsidRPr="007503EA" w:rsidRDefault="00CC081E" w:rsidP="00C6398C">
            <w:pPr>
              <w:jc w:val="both"/>
              <w:textAlignment w:val="baseline"/>
              <w:rPr>
                <w:sz w:val="20"/>
                <w:szCs w:val="20"/>
                <w:lang w:val="en-US"/>
              </w:rPr>
            </w:pPr>
            <w:r w:rsidRPr="00CC081E">
              <w:rPr>
                <w:rStyle w:val="rynqvb"/>
                <w:sz w:val="20"/>
                <w:szCs w:val="20"/>
                <w:lang w:val="en-US"/>
              </w:rPr>
              <w:t>The writing demonstrates clarity, conciseness and correctness.</w:t>
            </w:r>
            <w:r w:rsidRPr="00CC081E">
              <w:rPr>
                <w:rStyle w:val="hwtze"/>
                <w:sz w:val="20"/>
                <w:szCs w:val="20"/>
                <w:lang w:val="en-US"/>
              </w:rPr>
              <w:t xml:space="preserve"> </w:t>
            </w:r>
            <w:r w:rsidRPr="007503EA">
              <w:rPr>
                <w:rStyle w:val="rynqvb"/>
                <w:sz w:val="20"/>
                <w:szCs w:val="20"/>
              </w:rPr>
              <w:t>Mostly no error</w:t>
            </w:r>
            <w:r w:rsidRPr="007503EA">
              <w:rPr>
                <w:rStyle w:val="rynqvb"/>
                <w:sz w:val="20"/>
                <w:szCs w:val="20"/>
                <w:lang w:val="en-US"/>
              </w:rPr>
              <w:t>s</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0D23F2D6" w14:textId="77777777" w:rsidR="00CC081E" w:rsidRPr="007503EA" w:rsidRDefault="00CC081E" w:rsidP="00C6398C">
            <w:pPr>
              <w:jc w:val="both"/>
              <w:textAlignment w:val="baseline"/>
              <w:rPr>
                <w:sz w:val="20"/>
                <w:szCs w:val="20"/>
                <w:lang w:val="kk-KZ"/>
              </w:rPr>
            </w:pPr>
            <w:r w:rsidRPr="00CC081E">
              <w:rPr>
                <w:rStyle w:val="rynqvb"/>
                <w:sz w:val="20"/>
                <w:szCs w:val="20"/>
                <w:lang w:val="en-US"/>
              </w:rPr>
              <w:t>There are some key errors in the writing and the clarity needs improvement.</w:t>
            </w: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3727B0A4" w14:textId="77777777" w:rsidR="00CC081E" w:rsidRPr="007503EA" w:rsidRDefault="00CC081E" w:rsidP="00C6398C">
            <w:pPr>
              <w:jc w:val="both"/>
              <w:textAlignment w:val="baseline"/>
              <w:rPr>
                <w:sz w:val="20"/>
                <w:szCs w:val="20"/>
                <w:lang w:val="kk-KZ"/>
              </w:rPr>
            </w:pPr>
            <w:r w:rsidRPr="00CC081E">
              <w:rPr>
                <w:rStyle w:val="rynqvb"/>
                <w:sz w:val="20"/>
                <w:szCs w:val="20"/>
                <w:lang w:val="en-US"/>
              </w:rPr>
              <w:t>The writing is unclear and it is difficult to follow the content.</w:t>
            </w:r>
            <w:r w:rsidRPr="00CC081E">
              <w:rPr>
                <w:rStyle w:val="hwtze"/>
                <w:sz w:val="20"/>
                <w:szCs w:val="20"/>
                <w:lang w:val="en-US"/>
              </w:rPr>
              <w:t xml:space="preserve"> </w:t>
            </w:r>
            <w:r w:rsidRPr="007503EA">
              <w:rPr>
                <w:rStyle w:val="rynqvb"/>
                <w:sz w:val="20"/>
                <w:szCs w:val="20"/>
              </w:rPr>
              <w:t>Lots of errors in the text</w:t>
            </w:r>
          </w:p>
        </w:tc>
      </w:tr>
    </w:tbl>
    <w:p w14:paraId="1F67F43A" w14:textId="05F51801" w:rsidR="00AC0B9C" w:rsidRDefault="00AC0B9C">
      <w:pPr>
        <w:rPr>
          <w:sz w:val="20"/>
          <w:szCs w:val="20"/>
          <w:lang w:val="kk-KZ"/>
        </w:rPr>
      </w:pPr>
    </w:p>
    <w:p w14:paraId="26A69E48" w14:textId="3D629C1F" w:rsidR="00CC081E" w:rsidRDefault="00CC081E">
      <w:pPr>
        <w:rPr>
          <w:sz w:val="20"/>
          <w:szCs w:val="20"/>
          <w:lang w:val="kk-KZ"/>
        </w:rPr>
      </w:pPr>
    </w:p>
    <w:p w14:paraId="2E1381AD" w14:textId="438C24BB" w:rsidR="00CC081E" w:rsidRPr="004C6A23" w:rsidRDefault="00CC081E">
      <w:pPr>
        <w:rPr>
          <w:sz w:val="20"/>
          <w:szCs w:val="20"/>
          <w:lang w:val="kk-KZ"/>
        </w:rPr>
      </w:pPr>
    </w:p>
    <w:sectPr w:rsidR="00CC081E" w:rsidRPr="004C6A23" w:rsidSect="00F95799">
      <w:pgSz w:w="16838" w:h="11906" w:orient="landscape"/>
      <w:pgMar w:top="1701" w:right="567"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4E020" w14:textId="77777777" w:rsidR="0081592B" w:rsidRDefault="0081592B" w:rsidP="004C6A23">
      <w:r>
        <w:separator/>
      </w:r>
    </w:p>
  </w:endnote>
  <w:endnote w:type="continuationSeparator" w:id="0">
    <w:p w14:paraId="754FF015" w14:textId="77777777" w:rsidR="0081592B" w:rsidRDefault="0081592B" w:rsidP="004C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Black">
    <w:altName w:val="Arial"/>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54F8C" w14:textId="77777777" w:rsidR="0081592B" w:rsidRDefault="0081592B" w:rsidP="004C6A23">
      <w:r>
        <w:separator/>
      </w:r>
    </w:p>
  </w:footnote>
  <w:footnote w:type="continuationSeparator" w:id="0">
    <w:p w14:paraId="19D4AA79" w14:textId="77777777" w:rsidR="0081592B" w:rsidRDefault="0081592B" w:rsidP="004C6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03E"/>
    <w:multiLevelType w:val="hybridMultilevel"/>
    <w:tmpl w:val="D8F020F6"/>
    <w:lvl w:ilvl="0" w:tplc="DF7AF43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B969C4"/>
    <w:multiLevelType w:val="hybridMultilevel"/>
    <w:tmpl w:val="F4DEB220"/>
    <w:lvl w:ilvl="0" w:tplc="76F890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A53783"/>
    <w:multiLevelType w:val="hybridMultilevel"/>
    <w:tmpl w:val="1BACF69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AE5C1C"/>
    <w:multiLevelType w:val="hybridMultilevel"/>
    <w:tmpl w:val="E110B206"/>
    <w:lvl w:ilvl="0" w:tplc="DF7AF43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D182652"/>
    <w:multiLevelType w:val="multilevel"/>
    <w:tmpl w:val="A0D6E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EA2AD1"/>
    <w:multiLevelType w:val="hybridMultilevel"/>
    <w:tmpl w:val="8CC290EC"/>
    <w:lvl w:ilvl="0" w:tplc="DF7AF432">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F2393"/>
    <w:multiLevelType w:val="multilevel"/>
    <w:tmpl w:val="97D8D46A"/>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E6073A"/>
    <w:multiLevelType w:val="multilevel"/>
    <w:tmpl w:val="C8AAA292"/>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AA25DC4"/>
    <w:multiLevelType w:val="hybridMultilevel"/>
    <w:tmpl w:val="E816433C"/>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B2E6F2F"/>
    <w:multiLevelType w:val="hybridMultilevel"/>
    <w:tmpl w:val="38043EDA"/>
    <w:lvl w:ilvl="0" w:tplc="76F890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5"/>
  </w:num>
  <w:num w:numId="5">
    <w:abstractNumId w:val="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6"/>
  </w:num>
  <w:num w:numId="10">
    <w:abstractNumId w:val="4"/>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M0MjI0MjO3MDEwNrFU0lEKTi0uzszPAykwrwUAobwkJSwAAAA="/>
  </w:docVars>
  <w:rsids>
    <w:rsidRoot w:val="00594DE6"/>
    <w:rsid w:val="00000E31"/>
    <w:rsid w:val="00001D00"/>
    <w:rsid w:val="0001583E"/>
    <w:rsid w:val="00024D96"/>
    <w:rsid w:val="000544CE"/>
    <w:rsid w:val="00080984"/>
    <w:rsid w:val="000820E2"/>
    <w:rsid w:val="000947C3"/>
    <w:rsid w:val="000A5227"/>
    <w:rsid w:val="000C29CE"/>
    <w:rsid w:val="000C7701"/>
    <w:rsid w:val="000D7957"/>
    <w:rsid w:val="000D7EC3"/>
    <w:rsid w:val="000E3B00"/>
    <w:rsid w:val="00111BFB"/>
    <w:rsid w:val="00113406"/>
    <w:rsid w:val="001601E7"/>
    <w:rsid w:val="001640C9"/>
    <w:rsid w:val="00174F19"/>
    <w:rsid w:val="001A4B41"/>
    <w:rsid w:val="001A7B25"/>
    <w:rsid w:val="001B221E"/>
    <w:rsid w:val="001C0019"/>
    <w:rsid w:val="001C095F"/>
    <w:rsid w:val="001D4997"/>
    <w:rsid w:val="001F0081"/>
    <w:rsid w:val="00200490"/>
    <w:rsid w:val="0020320A"/>
    <w:rsid w:val="00203BFD"/>
    <w:rsid w:val="0020448C"/>
    <w:rsid w:val="002062C6"/>
    <w:rsid w:val="00207669"/>
    <w:rsid w:val="00215DFD"/>
    <w:rsid w:val="0022258E"/>
    <w:rsid w:val="00223297"/>
    <w:rsid w:val="00252D22"/>
    <w:rsid w:val="00254192"/>
    <w:rsid w:val="002548DA"/>
    <w:rsid w:val="00261901"/>
    <w:rsid w:val="00264C92"/>
    <w:rsid w:val="0026635F"/>
    <w:rsid w:val="00286D6F"/>
    <w:rsid w:val="00293058"/>
    <w:rsid w:val="002A021D"/>
    <w:rsid w:val="002A4EC5"/>
    <w:rsid w:val="002B4684"/>
    <w:rsid w:val="002B7E80"/>
    <w:rsid w:val="002C1D33"/>
    <w:rsid w:val="002E6297"/>
    <w:rsid w:val="002F1A09"/>
    <w:rsid w:val="0030728E"/>
    <w:rsid w:val="00323280"/>
    <w:rsid w:val="00323908"/>
    <w:rsid w:val="00341947"/>
    <w:rsid w:val="00364E72"/>
    <w:rsid w:val="00376009"/>
    <w:rsid w:val="003762AA"/>
    <w:rsid w:val="00377B71"/>
    <w:rsid w:val="003A4E0C"/>
    <w:rsid w:val="003A4F2E"/>
    <w:rsid w:val="003B57C0"/>
    <w:rsid w:val="003E2552"/>
    <w:rsid w:val="003E6E0D"/>
    <w:rsid w:val="00401A75"/>
    <w:rsid w:val="00414C67"/>
    <w:rsid w:val="00416801"/>
    <w:rsid w:val="0042396E"/>
    <w:rsid w:val="00434B98"/>
    <w:rsid w:val="00450D73"/>
    <w:rsid w:val="00466686"/>
    <w:rsid w:val="004768BB"/>
    <w:rsid w:val="004777C9"/>
    <w:rsid w:val="004807B2"/>
    <w:rsid w:val="004A52AB"/>
    <w:rsid w:val="004B5D2B"/>
    <w:rsid w:val="004C6A23"/>
    <w:rsid w:val="004D1C7D"/>
    <w:rsid w:val="004D3FEC"/>
    <w:rsid w:val="00536421"/>
    <w:rsid w:val="005373E9"/>
    <w:rsid w:val="00541D7F"/>
    <w:rsid w:val="00575E93"/>
    <w:rsid w:val="00594DE6"/>
    <w:rsid w:val="005A2291"/>
    <w:rsid w:val="005C5CA2"/>
    <w:rsid w:val="005D7F3D"/>
    <w:rsid w:val="005E2FF8"/>
    <w:rsid w:val="005E7456"/>
    <w:rsid w:val="00613405"/>
    <w:rsid w:val="006422ED"/>
    <w:rsid w:val="00644880"/>
    <w:rsid w:val="0065005D"/>
    <w:rsid w:val="00661428"/>
    <w:rsid w:val="006710B5"/>
    <w:rsid w:val="006731F3"/>
    <w:rsid w:val="00674B28"/>
    <w:rsid w:val="0069629C"/>
    <w:rsid w:val="006A396D"/>
    <w:rsid w:val="006C5C8D"/>
    <w:rsid w:val="006D05C7"/>
    <w:rsid w:val="00720F68"/>
    <w:rsid w:val="00731060"/>
    <w:rsid w:val="00733445"/>
    <w:rsid w:val="00750D6B"/>
    <w:rsid w:val="00775307"/>
    <w:rsid w:val="00796885"/>
    <w:rsid w:val="007A26C4"/>
    <w:rsid w:val="007A7774"/>
    <w:rsid w:val="007E21EB"/>
    <w:rsid w:val="007E2E2D"/>
    <w:rsid w:val="007E78D3"/>
    <w:rsid w:val="007F37C6"/>
    <w:rsid w:val="00802860"/>
    <w:rsid w:val="00805217"/>
    <w:rsid w:val="0081360F"/>
    <w:rsid w:val="008145C8"/>
    <w:rsid w:val="0081592B"/>
    <w:rsid w:val="0084557E"/>
    <w:rsid w:val="00887042"/>
    <w:rsid w:val="0089106F"/>
    <w:rsid w:val="008A0AFD"/>
    <w:rsid w:val="008A0DE8"/>
    <w:rsid w:val="008B6353"/>
    <w:rsid w:val="008D7568"/>
    <w:rsid w:val="008E0F2C"/>
    <w:rsid w:val="008E1527"/>
    <w:rsid w:val="008E3F0B"/>
    <w:rsid w:val="00900A9A"/>
    <w:rsid w:val="00914D89"/>
    <w:rsid w:val="0092176D"/>
    <w:rsid w:val="00923E03"/>
    <w:rsid w:val="0092481B"/>
    <w:rsid w:val="00954DF0"/>
    <w:rsid w:val="00974541"/>
    <w:rsid w:val="0099766F"/>
    <w:rsid w:val="009B6F39"/>
    <w:rsid w:val="009C0C2C"/>
    <w:rsid w:val="009C3171"/>
    <w:rsid w:val="009E2A95"/>
    <w:rsid w:val="00A402A8"/>
    <w:rsid w:val="00A40781"/>
    <w:rsid w:val="00A46B07"/>
    <w:rsid w:val="00A72D3C"/>
    <w:rsid w:val="00A731DC"/>
    <w:rsid w:val="00A76C4D"/>
    <w:rsid w:val="00AA330D"/>
    <w:rsid w:val="00AB52B0"/>
    <w:rsid w:val="00AC0B9C"/>
    <w:rsid w:val="00AD563C"/>
    <w:rsid w:val="00B04479"/>
    <w:rsid w:val="00B32FDA"/>
    <w:rsid w:val="00B36FBD"/>
    <w:rsid w:val="00B47334"/>
    <w:rsid w:val="00B5586C"/>
    <w:rsid w:val="00B82EBA"/>
    <w:rsid w:val="00BA5260"/>
    <w:rsid w:val="00BB32DC"/>
    <w:rsid w:val="00BD09CB"/>
    <w:rsid w:val="00BF63B1"/>
    <w:rsid w:val="00C17105"/>
    <w:rsid w:val="00C24379"/>
    <w:rsid w:val="00C3266D"/>
    <w:rsid w:val="00C41C08"/>
    <w:rsid w:val="00C46CAD"/>
    <w:rsid w:val="00C57AE7"/>
    <w:rsid w:val="00C6398C"/>
    <w:rsid w:val="00C74149"/>
    <w:rsid w:val="00CA458D"/>
    <w:rsid w:val="00CA62BD"/>
    <w:rsid w:val="00CC081E"/>
    <w:rsid w:val="00CC59D8"/>
    <w:rsid w:val="00CE7AE6"/>
    <w:rsid w:val="00CF26E9"/>
    <w:rsid w:val="00D1066E"/>
    <w:rsid w:val="00D36DBD"/>
    <w:rsid w:val="00D4478E"/>
    <w:rsid w:val="00D47E74"/>
    <w:rsid w:val="00D67D4A"/>
    <w:rsid w:val="00D85871"/>
    <w:rsid w:val="00D97722"/>
    <w:rsid w:val="00DA511C"/>
    <w:rsid w:val="00DD10E4"/>
    <w:rsid w:val="00DE067B"/>
    <w:rsid w:val="00E06D21"/>
    <w:rsid w:val="00E1422F"/>
    <w:rsid w:val="00E17B49"/>
    <w:rsid w:val="00E362CA"/>
    <w:rsid w:val="00E62AEE"/>
    <w:rsid w:val="00E727A1"/>
    <w:rsid w:val="00E9586F"/>
    <w:rsid w:val="00E9615B"/>
    <w:rsid w:val="00E96FB1"/>
    <w:rsid w:val="00EA6F3A"/>
    <w:rsid w:val="00EB5722"/>
    <w:rsid w:val="00EC3CF4"/>
    <w:rsid w:val="00ED0B08"/>
    <w:rsid w:val="00EE564E"/>
    <w:rsid w:val="00EF2040"/>
    <w:rsid w:val="00EF5665"/>
    <w:rsid w:val="00F10360"/>
    <w:rsid w:val="00F23A51"/>
    <w:rsid w:val="00F3540B"/>
    <w:rsid w:val="00F41E4D"/>
    <w:rsid w:val="00F56189"/>
    <w:rsid w:val="00F95799"/>
    <w:rsid w:val="00F97B3E"/>
    <w:rsid w:val="00FA73F3"/>
    <w:rsid w:val="00FB09ED"/>
    <w:rsid w:val="00FC1CCA"/>
    <w:rsid w:val="00FC23DF"/>
    <w:rsid w:val="00FD3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95B47"/>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size-extra-large">
    <w:name w:val="a-size-extra-large"/>
    <w:basedOn w:val="a0"/>
    <w:rsid w:val="001B221E"/>
  </w:style>
  <w:style w:type="character" w:customStyle="1" w:styleId="a-size-large">
    <w:name w:val="a-size-large"/>
    <w:basedOn w:val="a0"/>
    <w:rsid w:val="001B221E"/>
  </w:style>
  <w:style w:type="character" w:customStyle="1" w:styleId="author">
    <w:name w:val="author"/>
    <w:basedOn w:val="a0"/>
    <w:rsid w:val="001B221E"/>
  </w:style>
  <w:style w:type="character" w:customStyle="1" w:styleId="contribution">
    <w:name w:val="contribution"/>
    <w:basedOn w:val="a0"/>
    <w:rsid w:val="001B221E"/>
  </w:style>
  <w:style w:type="character" w:customStyle="1" w:styleId="a-color-secondary">
    <w:name w:val="a-color-secondary"/>
    <w:basedOn w:val="a0"/>
    <w:rsid w:val="001B221E"/>
  </w:style>
  <w:style w:type="character" w:customStyle="1" w:styleId="a-declarative">
    <w:name w:val="a-declarative"/>
    <w:basedOn w:val="a0"/>
    <w:rsid w:val="001B221E"/>
  </w:style>
  <w:style w:type="character" w:customStyle="1" w:styleId="aff">
    <w:name w:val="Абзац списка Знак"/>
    <w:aliases w:val="без абзаца Знак,маркированный Знак,ПАРАГРАФ Знак,List Paragraph Знак"/>
    <w:link w:val="afe"/>
    <w:uiPriority w:val="34"/>
    <w:locked/>
    <w:rsid w:val="001B221E"/>
  </w:style>
  <w:style w:type="paragraph" w:styleId="aff0">
    <w:name w:val="Normal (Web)"/>
    <w:basedOn w:val="a"/>
    <w:uiPriority w:val="99"/>
    <w:semiHidden/>
    <w:unhideWhenUsed/>
    <w:rsid w:val="000D7957"/>
    <w:pPr>
      <w:spacing w:before="100" w:beforeAutospacing="1" w:after="100" w:afterAutospacing="1"/>
    </w:pPr>
  </w:style>
  <w:style w:type="character" w:customStyle="1" w:styleId="shorttext">
    <w:name w:val="short_text"/>
    <w:rsid w:val="0026635F"/>
    <w:rPr>
      <w:rFonts w:cs="Times New Roman"/>
    </w:rPr>
  </w:style>
  <w:style w:type="character" w:customStyle="1" w:styleId="10">
    <w:name w:val="Неразрешенное упоминание1"/>
    <w:basedOn w:val="a0"/>
    <w:uiPriority w:val="99"/>
    <w:semiHidden/>
    <w:unhideWhenUsed/>
    <w:rsid w:val="004D3FEC"/>
    <w:rPr>
      <w:color w:val="605E5C"/>
      <w:shd w:val="clear" w:color="auto" w:fill="E1DFDD"/>
    </w:rPr>
  </w:style>
  <w:style w:type="character" w:customStyle="1" w:styleId="tlid-translation">
    <w:name w:val="tlid-translation"/>
    <w:basedOn w:val="a0"/>
    <w:rsid w:val="00C57AE7"/>
  </w:style>
  <w:style w:type="character" w:customStyle="1" w:styleId="normaltextrun">
    <w:name w:val="normaltextrun"/>
    <w:basedOn w:val="a0"/>
    <w:qFormat/>
    <w:rsid w:val="00B32FDA"/>
  </w:style>
  <w:style w:type="paragraph" w:customStyle="1" w:styleId="paragraph">
    <w:name w:val="paragraph"/>
    <w:basedOn w:val="a"/>
    <w:qFormat/>
    <w:rsid w:val="00F95799"/>
    <w:pPr>
      <w:spacing w:before="100" w:beforeAutospacing="1" w:after="100" w:afterAutospacing="1"/>
    </w:pPr>
    <w:rPr>
      <w:lang w:val="en" w:eastAsia="ru-RU"/>
    </w:rPr>
  </w:style>
  <w:style w:type="character" w:customStyle="1" w:styleId="eop">
    <w:name w:val="eop"/>
    <w:basedOn w:val="a0"/>
    <w:qFormat/>
    <w:rsid w:val="00F95799"/>
  </w:style>
  <w:style w:type="character" w:customStyle="1" w:styleId="rynqvb">
    <w:name w:val="rynqvb"/>
    <w:basedOn w:val="a0"/>
    <w:rsid w:val="00F95799"/>
  </w:style>
  <w:style w:type="character" w:customStyle="1" w:styleId="hwtze">
    <w:name w:val="hwtze"/>
    <w:basedOn w:val="a0"/>
    <w:rsid w:val="00F95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5439">
      <w:bodyDiv w:val="1"/>
      <w:marLeft w:val="0"/>
      <w:marRight w:val="0"/>
      <w:marTop w:val="0"/>
      <w:marBottom w:val="0"/>
      <w:divBdr>
        <w:top w:val="none" w:sz="0" w:space="0" w:color="auto"/>
        <w:left w:val="none" w:sz="0" w:space="0" w:color="auto"/>
        <w:bottom w:val="none" w:sz="0" w:space="0" w:color="auto"/>
        <w:right w:val="none" w:sz="0" w:space="0" w:color="auto"/>
      </w:divBdr>
    </w:div>
    <w:div w:id="127742111">
      <w:bodyDiv w:val="1"/>
      <w:marLeft w:val="0"/>
      <w:marRight w:val="0"/>
      <w:marTop w:val="0"/>
      <w:marBottom w:val="0"/>
      <w:divBdr>
        <w:top w:val="none" w:sz="0" w:space="0" w:color="auto"/>
        <w:left w:val="none" w:sz="0" w:space="0" w:color="auto"/>
        <w:bottom w:val="none" w:sz="0" w:space="0" w:color="auto"/>
        <w:right w:val="none" w:sz="0" w:space="0" w:color="auto"/>
      </w:divBdr>
    </w:div>
    <w:div w:id="206843091">
      <w:bodyDiv w:val="1"/>
      <w:marLeft w:val="0"/>
      <w:marRight w:val="0"/>
      <w:marTop w:val="0"/>
      <w:marBottom w:val="0"/>
      <w:divBdr>
        <w:top w:val="none" w:sz="0" w:space="0" w:color="auto"/>
        <w:left w:val="none" w:sz="0" w:space="0" w:color="auto"/>
        <w:bottom w:val="none" w:sz="0" w:space="0" w:color="auto"/>
        <w:right w:val="none" w:sz="0" w:space="0" w:color="auto"/>
      </w:divBdr>
    </w:div>
    <w:div w:id="225530392">
      <w:bodyDiv w:val="1"/>
      <w:marLeft w:val="0"/>
      <w:marRight w:val="0"/>
      <w:marTop w:val="0"/>
      <w:marBottom w:val="0"/>
      <w:divBdr>
        <w:top w:val="none" w:sz="0" w:space="0" w:color="auto"/>
        <w:left w:val="none" w:sz="0" w:space="0" w:color="auto"/>
        <w:bottom w:val="none" w:sz="0" w:space="0" w:color="auto"/>
        <w:right w:val="none" w:sz="0" w:space="0" w:color="auto"/>
      </w:divBdr>
    </w:div>
    <w:div w:id="272831986">
      <w:bodyDiv w:val="1"/>
      <w:marLeft w:val="0"/>
      <w:marRight w:val="0"/>
      <w:marTop w:val="0"/>
      <w:marBottom w:val="0"/>
      <w:divBdr>
        <w:top w:val="none" w:sz="0" w:space="0" w:color="auto"/>
        <w:left w:val="none" w:sz="0" w:space="0" w:color="auto"/>
        <w:bottom w:val="none" w:sz="0" w:space="0" w:color="auto"/>
        <w:right w:val="none" w:sz="0" w:space="0" w:color="auto"/>
      </w:divBdr>
    </w:div>
    <w:div w:id="482090614">
      <w:bodyDiv w:val="1"/>
      <w:marLeft w:val="0"/>
      <w:marRight w:val="0"/>
      <w:marTop w:val="0"/>
      <w:marBottom w:val="0"/>
      <w:divBdr>
        <w:top w:val="none" w:sz="0" w:space="0" w:color="auto"/>
        <w:left w:val="none" w:sz="0" w:space="0" w:color="auto"/>
        <w:bottom w:val="none" w:sz="0" w:space="0" w:color="auto"/>
        <w:right w:val="none" w:sz="0" w:space="0" w:color="auto"/>
      </w:divBdr>
    </w:div>
    <w:div w:id="497110505">
      <w:bodyDiv w:val="1"/>
      <w:marLeft w:val="0"/>
      <w:marRight w:val="0"/>
      <w:marTop w:val="0"/>
      <w:marBottom w:val="0"/>
      <w:divBdr>
        <w:top w:val="none" w:sz="0" w:space="0" w:color="auto"/>
        <w:left w:val="none" w:sz="0" w:space="0" w:color="auto"/>
        <w:bottom w:val="none" w:sz="0" w:space="0" w:color="auto"/>
        <w:right w:val="none" w:sz="0" w:space="0" w:color="auto"/>
      </w:divBdr>
    </w:div>
    <w:div w:id="557713097">
      <w:bodyDiv w:val="1"/>
      <w:marLeft w:val="0"/>
      <w:marRight w:val="0"/>
      <w:marTop w:val="0"/>
      <w:marBottom w:val="0"/>
      <w:divBdr>
        <w:top w:val="none" w:sz="0" w:space="0" w:color="auto"/>
        <w:left w:val="none" w:sz="0" w:space="0" w:color="auto"/>
        <w:bottom w:val="none" w:sz="0" w:space="0" w:color="auto"/>
        <w:right w:val="none" w:sz="0" w:space="0" w:color="auto"/>
      </w:divBdr>
    </w:div>
    <w:div w:id="1301883209">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50585243">
      <w:bodyDiv w:val="1"/>
      <w:marLeft w:val="0"/>
      <w:marRight w:val="0"/>
      <w:marTop w:val="0"/>
      <w:marBottom w:val="0"/>
      <w:divBdr>
        <w:top w:val="none" w:sz="0" w:space="0" w:color="auto"/>
        <w:left w:val="none" w:sz="0" w:space="0" w:color="auto"/>
        <w:bottom w:val="none" w:sz="0" w:space="0" w:color="auto"/>
        <w:right w:val="none" w:sz="0" w:space="0" w:color="auto"/>
      </w:divBdr>
    </w:div>
    <w:div w:id="1457261685">
      <w:bodyDiv w:val="1"/>
      <w:marLeft w:val="0"/>
      <w:marRight w:val="0"/>
      <w:marTop w:val="0"/>
      <w:marBottom w:val="0"/>
      <w:divBdr>
        <w:top w:val="none" w:sz="0" w:space="0" w:color="auto"/>
        <w:left w:val="none" w:sz="0" w:space="0" w:color="auto"/>
        <w:bottom w:val="none" w:sz="0" w:space="0" w:color="auto"/>
        <w:right w:val="none" w:sz="0" w:space="0" w:color="auto"/>
      </w:divBdr>
    </w:div>
    <w:div w:id="1531987059">
      <w:bodyDiv w:val="1"/>
      <w:marLeft w:val="0"/>
      <w:marRight w:val="0"/>
      <w:marTop w:val="0"/>
      <w:marBottom w:val="0"/>
      <w:divBdr>
        <w:top w:val="none" w:sz="0" w:space="0" w:color="auto"/>
        <w:left w:val="none" w:sz="0" w:space="0" w:color="auto"/>
        <w:bottom w:val="none" w:sz="0" w:space="0" w:color="auto"/>
        <w:right w:val="none" w:sz="0" w:space="0" w:color="auto"/>
      </w:divBdr>
    </w:div>
    <w:div w:id="1589463916">
      <w:bodyDiv w:val="1"/>
      <w:marLeft w:val="0"/>
      <w:marRight w:val="0"/>
      <w:marTop w:val="0"/>
      <w:marBottom w:val="0"/>
      <w:divBdr>
        <w:top w:val="none" w:sz="0" w:space="0" w:color="auto"/>
        <w:left w:val="none" w:sz="0" w:space="0" w:color="auto"/>
        <w:bottom w:val="none" w:sz="0" w:space="0" w:color="auto"/>
        <w:right w:val="none" w:sz="0" w:space="0" w:color="auto"/>
      </w:divBdr>
    </w:div>
    <w:div w:id="1600288663">
      <w:bodyDiv w:val="1"/>
      <w:marLeft w:val="0"/>
      <w:marRight w:val="0"/>
      <w:marTop w:val="0"/>
      <w:marBottom w:val="0"/>
      <w:divBdr>
        <w:top w:val="none" w:sz="0" w:space="0" w:color="auto"/>
        <w:left w:val="none" w:sz="0" w:space="0" w:color="auto"/>
        <w:bottom w:val="none" w:sz="0" w:space="0" w:color="auto"/>
        <w:right w:val="none" w:sz="0" w:space="0" w:color="auto"/>
      </w:divBdr>
    </w:div>
    <w:div w:id="1767190321">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5473587">
      <w:bodyDiv w:val="1"/>
      <w:marLeft w:val="0"/>
      <w:marRight w:val="0"/>
      <w:marTop w:val="0"/>
      <w:marBottom w:val="0"/>
      <w:divBdr>
        <w:top w:val="none" w:sz="0" w:space="0" w:color="auto"/>
        <w:left w:val="none" w:sz="0" w:space="0" w:color="auto"/>
        <w:bottom w:val="none" w:sz="0" w:space="0" w:color="auto"/>
        <w:right w:val="none" w:sz="0" w:space="0" w:color="auto"/>
      </w:divBdr>
    </w:div>
    <w:div w:id="2068646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slav.karyukin@kaznu.kz" TargetMode="Externa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ladislav.karyukin@gmail.com" TargetMode="External"/><Relationship Id="rId1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7" Type="http://schemas.openxmlformats.org/officeDocument/2006/relationships/hyperlink" Target="mailto:vladislav.karyukin@gmail.com" TargetMode="External"/><Relationship Id="rId2" Type="http://schemas.openxmlformats.org/officeDocument/2006/relationships/styles" Target="styles.xml"/><Relationship Id="rId16"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ver.kaznu.kz/Content/instructions/%D0%90%D0%BA%D0%B0%D0%B4%D0%B5%D0%BC%D0%B8%D1%87%D0%B5%D1%81%D0%BA%D0%B0%D1%8F%20%D0%BF%D0%BE%D0%BB%D0%B8%D1%82%D0%B8%D0%BA%D0%B0.pdf" TargetMode="External"/><Relationship Id="rId5" Type="http://schemas.openxmlformats.org/officeDocument/2006/relationships/footnotes" Target="footnotes.xml"/><Relationship Id="rId15"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0" Type="http://schemas.openxmlformats.org/officeDocument/2006/relationships/hyperlink" Target="https://www.geeksforgeeks.org/parallel-processing-in-pyth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altoscicomp.github.io/python-for-scicomp/parallel/" TargetMode="Externa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TotalTime>
  <Pages>8</Pages>
  <Words>2748</Words>
  <Characters>15670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Владислав Карюкин</cp:lastModifiedBy>
  <cp:revision>116</cp:revision>
  <cp:lastPrinted>2022-06-22T06:04:00Z</cp:lastPrinted>
  <dcterms:created xsi:type="dcterms:W3CDTF">2022-06-22T05:26:00Z</dcterms:created>
  <dcterms:modified xsi:type="dcterms:W3CDTF">2024-09-05T09:11:00Z</dcterms:modified>
</cp:coreProperties>
</file>